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851E3" w14:textId="5ACC7FEC" w:rsidR="00E4444C" w:rsidRDefault="0015243A" w:rsidP="00097612">
      <w:pPr>
        <w:pStyle w:val="Overskrift1"/>
      </w:pPr>
      <w:r>
        <w:t xml:space="preserve">Transkripsjon </w:t>
      </w:r>
      <w:r w:rsidR="00097612">
        <w:t>Selvsagt, 5. episode</w:t>
      </w:r>
    </w:p>
    <w:p w14:paraId="104E3129" w14:textId="217A8595" w:rsidR="00E4444C" w:rsidRDefault="00E4444C" w:rsidP="6FB3BA01"/>
    <w:p w14:paraId="33B9A35C" w14:textId="3D4215D2" w:rsidR="00097612" w:rsidRDefault="00097612" w:rsidP="00097612">
      <w:pPr>
        <w:pStyle w:val="Overskrift2"/>
      </w:pPr>
      <w:r>
        <w:t>Kristin Torske</w:t>
      </w:r>
    </w:p>
    <w:p w14:paraId="602BA061" w14:textId="77777777" w:rsidR="00097612" w:rsidRDefault="6FB3BA01" w:rsidP="6FB3BA01">
      <w:r>
        <w:t xml:space="preserve">Hei, dette er nok en gang Kristin </w:t>
      </w:r>
      <w:r w:rsidR="7AAD9092">
        <w:t>T</w:t>
      </w:r>
      <w:r>
        <w:t>orske</w:t>
      </w:r>
      <w:r w:rsidR="00097612">
        <w:t>.</w:t>
      </w:r>
    </w:p>
    <w:p w14:paraId="211A4E22" w14:textId="77777777" w:rsidR="00097612" w:rsidRDefault="00097612" w:rsidP="6FB3BA01"/>
    <w:p w14:paraId="38E88879" w14:textId="77777777" w:rsidR="0037113A" w:rsidRDefault="0037113A" w:rsidP="0037113A">
      <w:pPr>
        <w:pStyle w:val="Overskrift2"/>
      </w:pPr>
      <w:r>
        <w:t>Mone Celin Skrede</w:t>
      </w:r>
    </w:p>
    <w:p w14:paraId="0E585346" w14:textId="2D088E27" w:rsidR="6FB3BA01" w:rsidRDefault="00097612" w:rsidP="6FB3BA01">
      <w:r>
        <w:t>O</w:t>
      </w:r>
      <w:r w:rsidR="6FB3BA01">
        <w:t xml:space="preserve">g her er </w:t>
      </w:r>
      <w:r w:rsidR="756CD368">
        <w:t>Mone Celin Skrede.</w:t>
      </w:r>
      <w:r>
        <w:t xml:space="preserve"> </w:t>
      </w:r>
      <w:r w:rsidR="756CD368">
        <w:t>V</w:t>
      </w:r>
      <w:r w:rsidR="6FB3BA01">
        <w:t xml:space="preserve">elkommen til ny episode av </w:t>
      </w:r>
      <w:proofErr w:type="spellStart"/>
      <w:r w:rsidR="7146FD06">
        <w:t>Ulobas</w:t>
      </w:r>
      <w:proofErr w:type="spellEnd"/>
      <w:r w:rsidR="6FB3BA01">
        <w:t xml:space="preserve"> pod</w:t>
      </w:r>
      <w:r>
        <w:t>k</w:t>
      </w:r>
      <w:r w:rsidR="6FB3BA01">
        <w:t xml:space="preserve">ast </w:t>
      </w:r>
      <w:r w:rsidR="7FAE56B8">
        <w:t>S</w:t>
      </w:r>
      <w:r w:rsidR="6FB3BA01">
        <w:t>elvsagt.</w:t>
      </w:r>
    </w:p>
    <w:p w14:paraId="3E939A51" w14:textId="77777777" w:rsidR="00097612" w:rsidRDefault="00097612" w:rsidP="00097612"/>
    <w:p w14:paraId="4E35F225" w14:textId="77777777" w:rsidR="0037113A" w:rsidRDefault="0037113A" w:rsidP="0037113A">
      <w:pPr>
        <w:pStyle w:val="Overskrift2"/>
      </w:pPr>
      <w:r>
        <w:t>Kristin Torske</w:t>
      </w:r>
    </w:p>
    <w:p w14:paraId="1998E33C" w14:textId="3F93EA8B" w:rsidR="00097612" w:rsidRDefault="6FB3BA01" w:rsidP="6FB3BA01">
      <w:r>
        <w:t>Den</w:t>
      </w:r>
      <w:r w:rsidR="011426F7">
        <w:t>ne</w:t>
      </w:r>
      <w:r>
        <w:t xml:space="preserve"> episoden</w:t>
      </w:r>
      <w:r w:rsidR="2068B065">
        <w:t>s hov</w:t>
      </w:r>
      <w:r>
        <w:t xml:space="preserve">edtema er hva det faktisk kan bety å inkorporere </w:t>
      </w:r>
      <w:r w:rsidR="1360429B">
        <w:t>CRPD</w:t>
      </w:r>
      <w:r>
        <w:t>, funksjons</w:t>
      </w:r>
      <w:r w:rsidR="78C433E1">
        <w:t>hemmedes FN-</w:t>
      </w:r>
      <w:r>
        <w:t>konvensjon</w:t>
      </w:r>
      <w:r w:rsidR="32C158AA">
        <w:t>,</w:t>
      </w:r>
      <w:r>
        <w:t xml:space="preserve"> i </w:t>
      </w:r>
      <w:r w:rsidR="57E78C0E">
        <w:t>n</w:t>
      </w:r>
      <w:r>
        <w:t>orsk lov.</w:t>
      </w:r>
    </w:p>
    <w:p w14:paraId="564A00F7" w14:textId="77777777" w:rsidR="00097612" w:rsidRDefault="6FB3BA01" w:rsidP="6FB3BA01">
      <w:r>
        <w:t xml:space="preserve">Det her er femte og foreløpig siste del av podkastserien </w:t>
      </w:r>
      <w:r w:rsidR="2863B08B">
        <w:t>CRPD-</w:t>
      </w:r>
      <w:r>
        <w:t>skolen</w:t>
      </w:r>
      <w:r w:rsidR="00810BD5">
        <w:t xml:space="preserve">. Vi </w:t>
      </w:r>
      <w:r>
        <w:t xml:space="preserve">kjører på med en liten </w:t>
      </w:r>
      <w:r w:rsidR="00810BD5">
        <w:t>l</w:t>
      </w:r>
      <w:r>
        <w:t>ytterspørsmål</w:t>
      </w:r>
      <w:r w:rsidR="00810BD5">
        <w:t>-</w:t>
      </w:r>
      <w:r>
        <w:t xml:space="preserve">spesial </w:t>
      </w:r>
      <w:r w:rsidR="00810BD5">
        <w:t>og</w:t>
      </w:r>
      <w:r>
        <w:t xml:space="preserve"> snakke</w:t>
      </w:r>
      <w:r w:rsidR="00810BD5">
        <w:t>r</w:t>
      </w:r>
      <w:r>
        <w:t xml:space="preserve"> om </w:t>
      </w:r>
      <w:r w:rsidR="00810BD5">
        <w:t>n</w:t>
      </w:r>
      <w:r>
        <w:t xml:space="preserve">orsk lovverk versus </w:t>
      </w:r>
      <w:r w:rsidR="00810BD5">
        <w:t xml:space="preserve">CRPD, </w:t>
      </w:r>
      <w:r>
        <w:t>tolkningserklæringen</w:t>
      </w:r>
      <w:r w:rsidR="00810BD5">
        <w:t>e</w:t>
      </w:r>
      <w:r>
        <w:t xml:space="preserve"> og individet</w:t>
      </w:r>
      <w:r w:rsidR="00810BD5">
        <w:t>s</w:t>
      </w:r>
      <w:r>
        <w:t xml:space="preserve"> klagerett blant annet</w:t>
      </w:r>
      <w:r w:rsidR="00810BD5">
        <w:t xml:space="preserve">. </w:t>
      </w:r>
    </w:p>
    <w:p w14:paraId="47E55C28" w14:textId="77777777" w:rsidR="00097612" w:rsidRDefault="00097612" w:rsidP="6FB3BA01"/>
    <w:p w14:paraId="7EF7475D" w14:textId="77777777" w:rsidR="0037113A" w:rsidRDefault="0037113A" w:rsidP="0037113A">
      <w:pPr>
        <w:pStyle w:val="Overskrift2"/>
      </w:pPr>
      <w:r>
        <w:t>Mone Celin Skrede</w:t>
      </w:r>
    </w:p>
    <w:p w14:paraId="33BC2C89" w14:textId="450D3BFA" w:rsidR="00810BD5" w:rsidRDefault="00810BD5" w:rsidP="00810BD5">
      <w:r>
        <w:t>T</w:t>
      </w:r>
      <w:r w:rsidR="6FB3BA01">
        <w:t xml:space="preserve">akk til alle som </w:t>
      </w:r>
      <w:r>
        <w:t>ha</w:t>
      </w:r>
      <w:r w:rsidR="6FB3BA01">
        <w:t>r sendt inn interessante spørsmål</w:t>
      </w:r>
      <w:r>
        <w:t>.</w:t>
      </w:r>
      <w:r w:rsidR="6FB3BA01">
        <w:t xml:space="preserve"> </w:t>
      </w:r>
    </w:p>
    <w:p w14:paraId="21727A41" w14:textId="03131E79" w:rsidR="6FB3BA01" w:rsidRDefault="00810BD5" w:rsidP="00810BD5">
      <w:r>
        <w:t>S</w:t>
      </w:r>
      <w:r w:rsidR="6FB3BA01">
        <w:t>enere i episoden</w:t>
      </w:r>
      <w:r>
        <w:t xml:space="preserve"> leverer </w:t>
      </w:r>
      <w:r w:rsidR="6FB3BA01">
        <w:t xml:space="preserve">kollega </w:t>
      </w:r>
      <w:r>
        <w:t>H</w:t>
      </w:r>
      <w:r w:rsidR="6FB3BA01">
        <w:t xml:space="preserve">ans </w:t>
      </w:r>
      <w:r>
        <w:t xml:space="preserve">Hjellemo </w:t>
      </w:r>
      <w:r w:rsidR="6FB3BA01">
        <w:t xml:space="preserve">noe å tenke på, men først likestillingsnytt med </w:t>
      </w:r>
      <w:r>
        <w:t>H</w:t>
      </w:r>
      <w:r w:rsidR="6FB3BA01">
        <w:t xml:space="preserve">elge </w:t>
      </w:r>
      <w:r>
        <w:t>O</w:t>
      </w:r>
      <w:r w:rsidR="6FB3BA01">
        <w:t xml:space="preserve">lav </w:t>
      </w:r>
      <w:r>
        <w:t>Ha</w:t>
      </w:r>
      <w:r w:rsidR="6FB3BA01">
        <w:t>neset</w:t>
      </w:r>
      <w:r>
        <w:t>h</w:t>
      </w:r>
      <w:r w:rsidR="6FB3BA01">
        <w:t xml:space="preserve"> </w:t>
      </w:r>
      <w:r>
        <w:t>R</w:t>
      </w:r>
      <w:r w:rsidR="6FB3BA01">
        <w:t>amstad.</w:t>
      </w:r>
    </w:p>
    <w:p w14:paraId="0F84ADF3" w14:textId="27C2D0AB" w:rsidR="00144797" w:rsidRDefault="00144797" w:rsidP="00810BD5"/>
    <w:p w14:paraId="77CC0AB5" w14:textId="35C32C48" w:rsidR="00097612" w:rsidRDefault="00097612" w:rsidP="00810BD5">
      <w:r>
        <w:t>(Musikk)</w:t>
      </w:r>
    </w:p>
    <w:p w14:paraId="13AD1FEF" w14:textId="68CEF3A4" w:rsidR="00097612" w:rsidRDefault="00097612" w:rsidP="00810BD5"/>
    <w:p w14:paraId="6665D994" w14:textId="76513C26" w:rsidR="0037113A" w:rsidRDefault="0037113A" w:rsidP="0037113A">
      <w:pPr>
        <w:pStyle w:val="Overskrift2"/>
      </w:pPr>
      <w:r>
        <w:t>Helge Olav Haneseth Ramstad</w:t>
      </w:r>
    </w:p>
    <w:p w14:paraId="3ABEE7DC" w14:textId="06A50EAE" w:rsidR="6FB3BA01" w:rsidRDefault="6FB3BA01" w:rsidP="6FB3BA01">
      <w:r>
        <w:t xml:space="preserve">Visste du at det finnes en egen traktat for bedre tilgang til litteratur for funksjonshemmede? Den heter </w:t>
      </w:r>
      <w:proofErr w:type="spellStart"/>
      <w:r w:rsidR="00144797">
        <w:t>M</w:t>
      </w:r>
      <w:r>
        <w:t>arrakesh</w:t>
      </w:r>
      <w:proofErr w:type="spellEnd"/>
      <w:r w:rsidR="00144797">
        <w:t>-</w:t>
      </w:r>
      <w:r>
        <w:t>traktaten, og nå har Norge ratifisert de</w:t>
      </w:r>
      <w:r w:rsidR="00144797">
        <w:t>n</w:t>
      </w:r>
      <w:r>
        <w:t>.</w:t>
      </w:r>
    </w:p>
    <w:p w14:paraId="0775ABD4" w14:textId="0FA8B097" w:rsidR="6FB3BA01" w:rsidRDefault="6FB3BA01" w:rsidP="6FB3BA01">
      <w:r>
        <w:t xml:space="preserve">Det vil si at bestemmelser om opphavsrett ikke lenger skal være til hinder for </w:t>
      </w:r>
      <w:r w:rsidR="00144797">
        <w:t>at</w:t>
      </w:r>
      <w:r>
        <w:t xml:space="preserve"> tekster bli</w:t>
      </w:r>
      <w:r w:rsidR="00144797">
        <w:t>r</w:t>
      </w:r>
      <w:r>
        <w:t xml:space="preserve"> gjort tilgjengelig i andre formater</w:t>
      </w:r>
      <w:r w:rsidR="00144797">
        <w:t xml:space="preserve"> en</w:t>
      </w:r>
      <w:r>
        <w:t>n vanlig skrift på papir</w:t>
      </w:r>
      <w:r w:rsidR="00144797">
        <w:t xml:space="preserve"> eller skjerm</w:t>
      </w:r>
      <w:r>
        <w:t>.</w:t>
      </w:r>
    </w:p>
    <w:p w14:paraId="0ED7DDFE" w14:textId="1B868493" w:rsidR="00144797" w:rsidRPr="00097612" w:rsidRDefault="00144797" w:rsidP="00144797">
      <w:pPr>
        <w:rPr>
          <w:rFonts w:cstheme="minorHAnsi"/>
        </w:rPr>
      </w:pPr>
      <w:r w:rsidRPr="00097612">
        <w:rPr>
          <w:rFonts w:cstheme="minorHAnsi"/>
        </w:rPr>
        <w:t xml:space="preserve">Oslo kommune stanset BPA-utlysning etter press fra funksjonshemmede. </w:t>
      </w:r>
    </w:p>
    <w:p w14:paraId="6F31C7E9" w14:textId="1298BAA5" w:rsidR="00144797" w:rsidRPr="00097612" w:rsidRDefault="00144797" w:rsidP="00144797">
      <w:pPr>
        <w:rPr>
          <w:rFonts w:cstheme="minorHAnsi"/>
        </w:rPr>
      </w:pPr>
      <w:r w:rsidRPr="00097612">
        <w:rPr>
          <w:rFonts w:cstheme="minorHAnsi"/>
        </w:rPr>
        <w:t xml:space="preserve">Den nye rammeavtalen for BPA i Oslo lå an til å begrense selvstendigheten og friheten til funksjonshemmede, istedenfor å gi muligheten til å leve like fritt som andre. </w:t>
      </w:r>
    </w:p>
    <w:p w14:paraId="1C075D8C" w14:textId="083D0B1C" w:rsidR="00144797" w:rsidRPr="00097612" w:rsidRDefault="00144797" w:rsidP="00144797">
      <w:pPr>
        <w:rPr>
          <w:rFonts w:cstheme="minorHAnsi"/>
        </w:rPr>
      </w:pPr>
      <w:r w:rsidRPr="00097612">
        <w:rPr>
          <w:rFonts w:cstheme="minorHAnsi"/>
        </w:rPr>
        <w:t>Det sa funksjonshemmedes organisasjoner tydelig ifra om. Derfor innså helsebyråd Robert Steen at det riktige var å trekke rammeavtalen tilbake.</w:t>
      </w:r>
    </w:p>
    <w:p w14:paraId="619C9707" w14:textId="77777777" w:rsidR="00144797" w:rsidRPr="00097612" w:rsidRDefault="00144797" w:rsidP="00144797">
      <w:pPr>
        <w:rPr>
          <w:rFonts w:cstheme="minorHAnsi"/>
        </w:rPr>
      </w:pPr>
      <w:r w:rsidRPr="00097612">
        <w:rPr>
          <w:rFonts w:cstheme="minorHAnsi"/>
        </w:rPr>
        <w:t>Dette var likestillingsnytt. Jeg heter Helge Olav Haneseth Ramstad.</w:t>
      </w:r>
    </w:p>
    <w:p w14:paraId="31089DD5" w14:textId="77777777" w:rsidR="00097612" w:rsidRDefault="00097612" w:rsidP="6FB3BA01"/>
    <w:p w14:paraId="257D8547" w14:textId="77777777" w:rsidR="0037113A" w:rsidRDefault="0037113A" w:rsidP="0037113A">
      <w:pPr>
        <w:pStyle w:val="Overskrift2"/>
      </w:pPr>
      <w:r>
        <w:lastRenderedPageBreak/>
        <w:t>Mone Celin Skrede</w:t>
      </w:r>
    </w:p>
    <w:p w14:paraId="263BF53F" w14:textId="28DFE95F" w:rsidR="6FB3BA01" w:rsidRDefault="00705E98" w:rsidP="6FB3BA01">
      <w:r>
        <w:t>Takk, Helge Olav! N</w:t>
      </w:r>
      <w:r w:rsidR="6FB3BA01">
        <w:t>å er det klart for femte</w:t>
      </w:r>
      <w:r>
        <w:t xml:space="preserve"> </w:t>
      </w:r>
      <w:r w:rsidR="6FB3BA01">
        <w:t xml:space="preserve">del av </w:t>
      </w:r>
      <w:r>
        <w:t>CRPD-</w:t>
      </w:r>
      <w:r w:rsidR="6FB3BA01">
        <w:t>skolen.</w:t>
      </w:r>
    </w:p>
    <w:p w14:paraId="0CC3CEE4" w14:textId="6D6DADE5" w:rsidR="6FB3BA01" w:rsidRDefault="6FB3BA01" w:rsidP="6FB3BA01">
      <w:r>
        <w:t>I fjerde episode av den</w:t>
      </w:r>
      <w:r w:rsidR="00705E98">
        <w:t>ne podkast</w:t>
      </w:r>
      <w:r>
        <w:t xml:space="preserve">serien, så snakker vi om hva det vil si å inkorporere CRPD, altså ta konvensjonen inn i </w:t>
      </w:r>
      <w:r w:rsidR="00705E98">
        <w:t>n</w:t>
      </w:r>
      <w:r>
        <w:t xml:space="preserve">orsk lov på et ganske overordnet plan. Vi jobber jo for at </w:t>
      </w:r>
      <w:r w:rsidR="00A35F9A">
        <w:t>CRPD</w:t>
      </w:r>
      <w:r>
        <w:t xml:space="preserve"> skal inn i menneskerettsloven.</w:t>
      </w:r>
    </w:p>
    <w:p w14:paraId="14B4394B" w14:textId="6C36DE35" w:rsidR="6FB3BA01" w:rsidRDefault="6FB3BA01" w:rsidP="6FB3BA01">
      <w:r>
        <w:t>Det vil gi den forrang foran andre norske lover. Ikke minst vil den plasseringen forhåpentligvis</w:t>
      </w:r>
      <w:r w:rsidR="00705E98">
        <w:t xml:space="preserve"> g</w:t>
      </w:r>
      <w:r>
        <w:t>jøre det mulig å endre samfunnet sitt syn på funksjonshemmede på sikt.</w:t>
      </w:r>
    </w:p>
    <w:p w14:paraId="2AED6522" w14:textId="5498953F" w:rsidR="6FB3BA01" w:rsidRDefault="6FB3BA01" w:rsidP="6FB3BA01">
      <w:r>
        <w:t>I denne episoden, så skal vi som love</w:t>
      </w:r>
      <w:r w:rsidR="00097612">
        <w:t>t</w:t>
      </w:r>
      <w:r>
        <w:t xml:space="preserve"> gå inn på de konkrete og praktiske konsekvensene av å ta</w:t>
      </w:r>
      <w:r w:rsidR="00097612">
        <w:t xml:space="preserve"> </w:t>
      </w:r>
      <w:r w:rsidR="00A35F9A">
        <w:t>CRPD</w:t>
      </w:r>
      <w:r>
        <w:t xml:space="preserve"> inn i </w:t>
      </w:r>
      <w:r w:rsidR="00705E98">
        <w:t>n</w:t>
      </w:r>
      <w:r>
        <w:t>orsk lov</w:t>
      </w:r>
      <w:r w:rsidR="00097612">
        <w:t>. H</w:t>
      </w:r>
      <w:r>
        <w:t>vor mye, når og på hvilken måte vil funksjonshemmede sin hverdag kunne endre seg?</w:t>
      </w:r>
    </w:p>
    <w:p w14:paraId="07AC98EC" w14:textId="77777777" w:rsidR="00A35F9A" w:rsidRDefault="00A35F9A" w:rsidP="6FB3BA01">
      <w:r>
        <w:t xml:space="preserve">Dere har </w:t>
      </w:r>
      <w:r w:rsidR="6FB3BA01">
        <w:t>sendt oss masse gode spørsmål. Disse skal vi</w:t>
      </w:r>
      <w:r>
        <w:t xml:space="preserve"> ta</w:t>
      </w:r>
      <w:r w:rsidR="6FB3BA01">
        <w:t xml:space="preserve"> for oss nå. </w:t>
      </w:r>
    </w:p>
    <w:p w14:paraId="7A5EDC2E" w14:textId="77777777" w:rsidR="00A35F9A" w:rsidRDefault="00A35F9A" w:rsidP="6FB3BA01"/>
    <w:p w14:paraId="6EF50E18" w14:textId="77777777" w:rsidR="00097612" w:rsidRDefault="00097612" w:rsidP="00097612">
      <w:pPr>
        <w:pStyle w:val="Overskrift2"/>
      </w:pPr>
      <w:r>
        <w:t>Kristin Torske</w:t>
      </w:r>
    </w:p>
    <w:p w14:paraId="0A1057B9" w14:textId="7AEE5C2F" w:rsidR="6FB3BA01" w:rsidRDefault="00A35F9A" w:rsidP="6FB3BA01">
      <w:r>
        <w:t>Men Mone, f</w:t>
      </w:r>
      <w:r w:rsidR="6FB3BA01">
        <w:t xml:space="preserve">ør vi går i gang, så vil jeg gjerne snakke litt om en ting, nemlig hva det betyr når </w:t>
      </w:r>
      <w:r>
        <w:t xml:space="preserve">CRPD </w:t>
      </w:r>
      <w:r w:rsidR="6FB3BA01">
        <w:t xml:space="preserve">ikke samsvarer med </w:t>
      </w:r>
      <w:r>
        <w:t>n</w:t>
      </w:r>
      <w:r w:rsidR="6FB3BA01">
        <w:t>orsk lov. Vi snakker en hel del om motstrid</w:t>
      </w:r>
      <w:r>
        <w:t xml:space="preserve"> i</w:t>
      </w:r>
      <w:r w:rsidR="6FB3BA01">
        <w:t xml:space="preserve"> denne podkasten</w:t>
      </w:r>
      <w:r>
        <w:t>,</w:t>
      </w:r>
      <w:r w:rsidR="6FB3BA01">
        <w:t xml:space="preserve"> at Norsk lov strider mot </w:t>
      </w:r>
      <w:r>
        <w:t>CRPD, at CRPD viker</w:t>
      </w:r>
      <w:r w:rsidR="6FB3BA01">
        <w:t xml:space="preserve"> for norske lover ved motstrid.</w:t>
      </w:r>
    </w:p>
    <w:p w14:paraId="4F3AF92F" w14:textId="53D2C941" w:rsidR="6FB3BA01" w:rsidRDefault="6FB3BA01" w:rsidP="6FB3BA01"/>
    <w:p w14:paraId="23AD03ED" w14:textId="77777777" w:rsidR="0037113A" w:rsidRDefault="0037113A" w:rsidP="0037113A">
      <w:pPr>
        <w:pStyle w:val="Overskrift2"/>
      </w:pPr>
      <w:r>
        <w:t>Mone Celin Skrede</w:t>
      </w:r>
    </w:p>
    <w:p w14:paraId="4DBCD783" w14:textId="7B4D583F" w:rsidR="6FB3BA01" w:rsidRDefault="6FB3BA01" w:rsidP="6FB3BA01">
      <w:r>
        <w:t xml:space="preserve">Ja, </w:t>
      </w:r>
      <w:r w:rsidR="00A35F9A">
        <w:t>h</w:t>
      </w:r>
      <w:r>
        <w:t>va mener vi egentlig med det?</w:t>
      </w:r>
    </w:p>
    <w:p w14:paraId="55C40ABA" w14:textId="77777777" w:rsidR="00A35F9A" w:rsidRDefault="00A35F9A" w:rsidP="6FB3BA01"/>
    <w:p w14:paraId="01DC9932" w14:textId="77777777" w:rsidR="00097612" w:rsidRDefault="00097612" w:rsidP="00097612">
      <w:pPr>
        <w:pStyle w:val="Overskrift2"/>
      </w:pPr>
      <w:r>
        <w:t>Kristin Torske</w:t>
      </w:r>
    </w:p>
    <w:p w14:paraId="7D8DD676" w14:textId="04241ED3" w:rsidR="6FB3BA01" w:rsidRDefault="6FB3BA01" w:rsidP="6FB3BA01">
      <w:r>
        <w:t xml:space="preserve">Det er et godt spørsmål, og vi kan si at i sin mest radikale form så kan motstrid bety at </w:t>
      </w:r>
      <w:r w:rsidR="00A35F9A">
        <w:t xml:space="preserve">CRPD </w:t>
      </w:r>
      <w:r>
        <w:t xml:space="preserve">forbyr noe som </w:t>
      </w:r>
      <w:r w:rsidR="00F86D29">
        <w:t>n</w:t>
      </w:r>
      <w:r w:rsidR="00A35F9A">
        <w:t>orsk</w:t>
      </w:r>
      <w:r>
        <w:t xml:space="preserve"> lov påbyr</w:t>
      </w:r>
      <w:r w:rsidR="00F86D29">
        <w:t>. D</w:t>
      </w:r>
      <w:r>
        <w:t>et finner vi ingen eksempler på nå.</w:t>
      </w:r>
    </w:p>
    <w:p w14:paraId="274E4C94" w14:textId="1176B9BE" w:rsidR="00097612" w:rsidRDefault="6FB3BA01" w:rsidP="6FB3BA01">
      <w:r>
        <w:t xml:space="preserve">Så finnes det derimot eksempler på en litt mildere form for motstrid, </w:t>
      </w:r>
      <w:r w:rsidR="00F86D29">
        <w:t xml:space="preserve">nemlig </w:t>
      </w:r>
      <w:r>
        <w:t xml:space="preserve">at </w:t>
      </w:r>
      <w:r w:rsidR="00A35F9A">
        <w:t>CRPD</w:t>
      </w:r>
      <w:r>
        <w:t xml:space="preserve"> forbyr noe som </w:t>
      </w:r>
      <w:r w:rsidR="00F86D29">
        <w:t>n</w:t>
      </w:r>
      <w:r w:rsidR="00A35F9A">
        <w:t>orsk</w:t>
      </w:r>
      <w:r>
        <w:t xml:space="preserve"> lov faktisk og tydelig tillater.</w:t>
      </w:r>
    </w:p>
    <w:p w14:paraId="0F631D56" w14:textId="3AE2BBE0" w:rsidR="6FB3BA01" w:rsidRDefault="6FB3BA01" w:rsidP="6FB3BA01">
      <w:r>
        <w:t>Det her finner vi</w:t>
      </w:r>
      <w:r w:rsidR="00F86D29">
        <w:t xml:space="preserve"> i en rekke </w:t>
      </w:r>
      <w:r>
        <w:t xml:space="preserve">lover som for eksempel handler om vergemål og tvang. Ifølge </w:t>
      </w:r>
      <w:r w:rsidR="00A35F9A">
        <w:t>CRPD</w:t>
      </w:r>
      <w:r>
        <w:t xml:space="preserve"> så er det ikke lov å utsette folk for tvang.</w:t>
      </w:r>
    </w:p>
    <w:p w14:paraId="343211F3" w14:textId="11DE920D" w:rsidR="6FB3BA01" w:rsidRDefault="6FB3BA01" w:rsidP="6FB3BA01">
      <w:r>
        <w:t>Det er ikke lov å frata dem rettslig handleevne, og det er ikke lov å ta fra dem</w:t>
      </w:r>
      <w:r w:rsidR="00F86D29">
        <w:t xml:space="preserve"> f</w:t>
      </w:r>
      <w:r>
        <w:t xml:space="preserve">ruktbarhet på bakgrunn av funksjonsnedsettelse, men det tillater </w:t>
      </w:r>
      <w:r w:rsidR="00F86D29">
        <w:t>n</w:t>
      </w:r>
      <w:r w:rsidR="00A35F9A">
        <w:t>orsk</w:t>
      </w:r>
      <w:r>
        <w:t xml:space="preserve"> lov. Det står i lovteksten.</w:t>
      </w:r>
    </w:p>
    <w:p w14:paraId="7196FAAF" w14:textId="46C622FE" w:rsidR="6FB3BA01" w:rsidRDefault="6FB3BA01" w:rsidP="6FB3BA01">
      <w:r>
        <w:t xml:space="preserve">Så finnes det også mange eksempler på at norske lover ikke forbyr ei inngripende handling som er i strid med </w:t>
      </w:r>
      <w:r w:rsidR="00F86D29">
        <w:t>CRPD</w:t>
      </w:r>
      <w:r>
        <w:t>, og da tillates handlinger, selv om det ikke står i loven.</w:t>
      </w:r>
    </w:p>
    <w:p w14:paraId="00EFC02F" w14:textId="6C9C152F" w:rsidR="6FB3BA01" w:rsidRDefault="6FB3BA01" w:rsidP="6FB3BA01">
      <w:r>
        <w:t>Det kanskje groveste eksempelet er elektrosjokk. Det er ikke nevnt i loven, men det er et av de aller mest inngripende tvangsmidlene som finnes.</w:t>
      </w:r>
    </w:p>
    <w:p w14:paraId="4C0F995B" w14:textId="7A053314" w:rsidR="6FB3BA01" w:rsidRDefault="6FB3BA01" w:rsidP="6FB3BA01">
      <w:r>
        <w:t>Dessuten finnes det mange eksempler på at norske lover i upresis og vag, og at den rett</w:t>
      </w:r>
      <w:r w:rsidR="00F86D29">
        <w:t xml:space="preserve"> og </w:t>
      </w:r>
      <w:r>
        <w:t>slett unnlater å ta opp et tema.</w:t>
      </w:r>
      <w:r w:rsidR="00F86D29">
        <w:t xml:space="preserve"> </w:t>
      </w:r>
      <w:r>
        <w:t>Det her skal vi også gi eksempler på.</w:t>
      </w:r>
    </w:p>
    <w:p w14:paraId="0136DEC3" w14:textId="77777777" w:rsidR="00F86D29" w:rsidRDefault="00F86D29" w:rsidP="6FB3BA01"/>
    <w:p w14:paraId="5A175D67" w14:textId="7F33A2EB" w:rsidR="6FB3BA01" w:rsidRDefault="6FB3BA01" w:rsidP="6FB3BA01">
      <w:r>
        <w:lastRenderedPageBreak/>
        <w:t>De</w:t>
      </w:r>
      <w:r w:rsidR="00097612">
        <w:t>t</w:t>
      </w:r>
      <w:r>
        <w:t xml:space="preserve"> skal vi.</w:t>
      </w:r>
      <w:r w:rsidR="00F86D29">
        <w:t xml:space="preserve"> </w:t>
      </w:r>
      <w:r>
        <w:t xml:space="preserve">Og enda et eksempel er norske lover, som i utgangspunktet er på linje med konvensjonen. Men det er domstolen tolker de sånn at </w:t>
      </w:r>
      <w:r w:rsidR="00F86D29">
        <w:t>de</w:t>
      </w:r>
      <w:r>
        <w:t xml:space="preserve"> likevel kommer i motstrid eller ikke oppfyller konvensjonen fullt</w:t>
      </w:r>
      <w:r w:rsidR="00F86D29">
        <w:t xml:space="preserve"> ut</w:t>
      </w:r>
      <w:r>
        <w:t>.</w:t>
      </w:r>
      <w:r w:rsidR="00F86D29">
        <w:t xml:space="preserve"> </w:t>
      </w:r>
      <w:r>
        <w:t xml:space="preserve">Vi skal prøve å forklare disse ulike måtene. Det kan være forskjell mellom konvensjonen og </w:t>
      </w:r>
      <w:r w:rsidR="00F86D29">
        <w:t>n</w:t>
      </w:r>
      <w:r>
        <w:t>orsk lov og praksis på.</w:t>
      </w:r>
    </w:p>
    <w:p w14:paraId="1EF32681" w14:textId="12C0706A" w:rsidR="6FB3BA01" w:rsidRDefault="6FB3BA01" w:rsidP="6FB3BA01">
      <w:r>
        <w:t>Det høres jo komplisert ut, men det er viktig hvis man vil forstå hva det faktisk er å si at vi får inkorporert konvensjonen. Vi dykker ned i dette sammen</w:t>
      </w:r>
      <w:r w:rsidR="00F86D29">
        <w:t>. Len</w:t>
      </w:r>
      <w:r>
        <w:t xml:space="preserve"> deg tilbake og l</w:t>
      </w:r>
      <w:r w:rsidR="00F86D29">
        <w:t>y</w:t>
      </w:r>
      <w:r>
        <w:t>tt</w:t>
      </w:r>
      <w:r w:rsidR="00F86D29">
        <w:t>!</w:t>
      </w:r>
    </w:p>
    <w:p w14:paraId="7BA5436F" w14:textId="77777777" w:rsidR="00097612" w:rsidRDefault="00097612" w:rsidP="6FB3BA01"/>
    <w:p w14:paraId="0F219372" w14:textId="64B4FC09" w:rsidR="00F86D29" w:rsidRDefault="00F86D29" w:rsidP="6FB3BA01">
      <w:r>
        <w:t>(Musikk)</w:t>
      </w:r>
    </w:p>
    <w:p w14:paraId="43F92CE8" w14:textId="77777777" w:rsidR="00F86D29" w:rsidRDefault="00F86D29" w:rsidP="6FB3BA01"/>
    <w:p w14:paraId="7AFE0EB9" w14:textId="77777777" w:rsidR="00097612" w:rsidRDefault="00097612" w:rsidP="00097612">
      <w:pPr>
        <w:pStyle w:val="Overskrift2"/>
      </w:pPr>
      <w:r>
        <w:t>Kristin Torske</w:t>
      </w:r>
    </w:p>
    <w:p w14:paraId="11A0840B" w14:textId="77777777" w:rsidR="000F0FE8" w:rsidRDefault="6FB3BA01" w:rsidP="6FB3BA01">
      <w:r>
        <w:t>Hallo</w:t>
      </w:r>
      <w:r w:rsidR="00F86D29">
        <w:t>, B</w:t>
      </w:r>
      <w:r>
        <w:t>erit</w:t>
      </w:r>
      <w:r w:rsidR="00F86D29">
        <w:t>! H</w:t>
      </w:r>
      <w:r>
        <w:t>er s</w:t>
      </w:r>
      <w:r w:rsidR="00F86D29">
        <w:t>i</w:t>
      </w:r>
      <w:r>
        <w:t xml:space="preserve">tter vi atter i hver vår by. Du er i Oslo og </w:t>
      </w:r>
      <w:r w:rsidR="00F86D29">
        <w:t xml:space="preserve">jeg </w:t>
      </w:r>
      <w:r>
        <w:t>i Trondheim, og du</w:t>
      </w:r>
      <w:r w:rsidR="00F86D29">
        <w:t>,</w:t>
      </w:r>
      <w:r>
        <w:t xml:space="preserve"> hvis vi begynner med å snakke litt om den motstrid</w:t>
      </w:r>
      <w:r w:rsidR="000F0FE8">
        <w:t xml:space="preserve">en, kan </w:t>
      </w:r>
      <w:r>
        <w:t>vi starte med den klareste formen for motstrid, som vi har eksempler på.</w:t>
      </w:r>
      <w:r w:rsidR="000F0FE8">
        <w:t xml:space="preserve"> </w:t>
      </w:r>
      <w:r>
        <w:t>Og da er det jo disse loven</w:t>
      </w:r>
      <w:r w:rsidR="000F0FE8">
        <w:t>e</w:t>
      </w:r>
      <w:r>
        <w:t xml:space="preserve"> som tillater</w:t>
      </w:r>
      <w:r w:rsidR="000F0FE8">
        <w:t xml:space="preserve"> vergemål,</w:t>
      </w:r>
      <w:r>
        <w:t xml:space="preserve"> tvang og tvungen helsehjelp som</w:t>
      </w:r>
      <w:r w:rsidR="000F0FE8">
        <w:t xml:space="preserve"> d</w:t>
      </w:r>
      <w:r>
        <w:t xml:space="preserve">et er snakk om, mens </w:t>
      </w:r>
      <w:r w:rsidR="000F0FE8">
        <w:t xml:space="preserve">CRPD </w:t>
      </w:r>
      <w:r>
        <w:t>forbyr de</w:t>
      </w:r>
      <w:r w:rsidR="000F0FE8">
        <w:t xml:space="preserve">t, </w:t>
      </w:r>
      <w:r>
        <w:t xml:space="preserve">mens </w:t>
      </w:r>
      <w:r w:rsidR="000F0FE8">
        <w:t>n</w:t>
      </w:r>
      <w:r>
        <w:t>orsk lov tillater det.</w:t>
      </w:r>
    </w:p>
    <w:p w14:paraId="3922C432" w14:textId="2253720B" w:rsidR="6FB3BA01" w:rsidRDefault="6FB3BA01" w:rsidP="6FB3BA01">
      <w:r>
        <w:t>Og det er her</w:t>
      </w:r>
      <w:r w:rsidR="000F0FE8">
        <w:t xml:space="preserve"> </w:t>
      </w:r>
      <w:r>
        <w:t>Norge har levert tolkningserklæringen</w:t>
      </w:r>
      <w:r w:rsidR="000F0FE8">
        <w:t>e,</w:t>
      </w:r>
      <w:r>
        <w:t xml:space="preserve"> hvor norske myndigheter erkjenner at lovene våre nok ikke er fullt ut i samsvar med innholdet i disse artiklene</w:t>
      </w:r>
      <w:r w:rsidR="000F0FE8">
        <w:t xml:space="preserve"> i </w:t>
      </w:r>
      <w:r w:rsidR="00A35F9A">
        <w:t>CRPD</w:t>
      </w:r>
      <w:r>
        <w:t>.</w:t>
      </w:r>
      <w:r w:rsidR="000F0FE8">
        <w:t xml:space="preserve"> </w:t>
      </w:r>
      <w:r>
        <w:t>Men de ønsker å fortsette med den praksisen, så da leverer dem disse erklæringene.</w:t>
      </w:r>
    </w:p>
    <w:p w14:paraId="04C5525C" w14:textId="62D9B600" w:rsidR="6FB3BA01" w:rsidRDefault="6FB3BA01" w:rsidP="6FB3BA01">
      <w:r>
        <w:t xml:space="preserve">Og Norge har altså </w:t>
      </w:r>
      <w:proofErr w:type="gramStart"/>
      <w:r>
        <w:t>avgitt</w:t>
      </w:r>
      <w:proofErr w:type="gramEnd"/>
      <w:r>
        <w:t xml:space="preserve"> tolkningserklæringer til </w:t>
      </w:r>
      <w:r w:rsidR="000F0FE8">
        <w:t>tre</w:t>
      </w:r>
      <w:r>
        <w:t xml:space="preserve"> artikler</w:t>
      </w:r>
      <w:r w:rsidR="000F0FE8">
        <w:t>:</w:t>
      </w:r>
      <w:r>
        <w:t xml:space="preserve"> 12, 14 og 25.</w:t>
      </w:r>
    </w:p>
    <w:p w14:paraId="2B7BF585" w14:textId="389F6014" w:rsidR="6FB3BA01" w:rsidRDefault="6FB3BA01" w:rsidP="6FB3BA01">
      <w:r>
        <w:t xml:space="preserve">Disse erklæringene har </w:t>
      </w:r>
      <w:r w:rsidR="00A02833">
        <w:t>CRPD-</w:t>
      </w:r>
      <w:r>
        <w:t>komiteen oppfordre</w:t>
      </w:r>
      <w:r w:rsidR="00A02833">
        <w:t>t</w:t>
      </w:r>
      <w:r>
        <w:t xml:space="preserve"> Norge på det aller sterkeste om å trekke.</w:t>
      </w:r>
    </w:p>
    <w:p w14:paraId="61F8A429" w14:textId="30C5E55C" w:rsidR="6FB3BA01" w:rsidRDefault="6FB3BA01" w:rsidP="6FB3BA01">
      <w:r>
        <w:t xml:space="preserve">Og så er det mange av dere som lurer på om inkorporering av </w:t>
      </w:r>
      <w:r w:rsidR="00A02833">
        <w:t xml:space="preserve">CRPD </w:t>
      </w:r>
      <w:r>
        <w:t>automatisk vil føre til at Norge trekker tolkningserklæringen</w:t>
      </w:r>
      <w:r w:rsidR="00A02833">
        <w:t>e</w:t>
      </w:r>
      <w:r>
        <w:t>. Er det sånn?</w:t>
      </w:r>
    </w:p>
    <w:p w14:paraId="24B06AD2" w14:textId="77777777" w:rsidR="00A02833" w:rsidRDefault="00A02833" w:rsidP="6FB3BA01"/>
    <w:p w14:paraId="0D3131B5" w14:textId="77777777" w:rsidR="0037113A" w:rsidRDefault="0037113A" w:rsidP="0037113A">
      <w:pPr>
        <w:pStyle w:val="Overskrift2"/>
      </w:pPr>
      <w:r>
        <w:t>Berit Vegheim</w:t>
      </w:r>
    </w:p>
    <w:p w14:paraId="296B95D0" w14:textId="4FDA851B" w:rsidR="6FB3BA01" w:rsidRDefault="6FB3BA01" w:rsidP="6FB3BA01">
      <w:r>
        <w:t>Nei, det er det ikke. Det trenger ikke Norge gjøre, og vi vet jo det at de store partiene</w:t>
      </w:r>
      <w:r w:rsidR="00A02833">
        <w:t>, d</w:t>
      </w:r>
      <w:r>
        <w:t xml:space="preserve">e vil ikke trekke </w:t>
      </w:r>
      <w:r w:rsidR="00350A9D">
        <w:t>tolkningserk</w:t>
      </w:r>
      <w:r>
        <w:t>læringer, selv om sånn som Arbeiderpartiet vil inkorporere.</w:t>
      </w:r>
    </w:p>
    <w:p w14:paraId="2D9F4915" w14:textId="6C27C9B7" w:rsidR="00A02833" w:rsidRDefault="00A02833" w:rsidP="6FB3BA01"/>
    <w:p w14:paraId="0E18EA9F" w14:textId="77777777" w:rsidR="00097612" w:rsidRDefault="00097612" w:rsidP="00097612">
      <w:pPr>
        <w:pStyle w:val="Overskrift2"/>
      </w:pPr>
      <w:r>
        <w:t>Kristin Torske</w:t>
      </w:r>
    </w:p>
    <w:p w14:paraId="106D5047" w14:textId="3B9008E5" w:rsidR="6FB3BA01" w:rsidRDefault="6FB3BA01" w:rsidP="6FB3BA01">
      <w:r>
        <w:t xml:space="preserve">Ok, men hvordan blir det da hvis konvensjonen blir stående i </w:t>
      </w:r>
      <w:r w:rsidR="00A02833">
        <w:t>n</w:t>
      </w:r>
      <w:r>
        <w:t>orsk lov uten at vi trekker tolkningserklæringen</w:t>
      </w:r>
      <w:r w:rsidR="00A02833">
        <w:t>e</w:t>
      </w:r>
      <w:r>
        <w:t>?</w:t>
      </w:r>
    </w:p>
    <w:p w14:paraId="0DB08A29" w14:textId="77777777" w:rsidR="00A02833" w:rsidRDefault="00A02833" w:rsidP="6FB3BA01"/>
    <w:p w14:paraId="62ECB443" w14:textId="77777777" w:rsidR="0037113A" w:rsidRDefault="0037113A" w:rsidP="0037113A">
      <w:pPr>
        <w:pStyle w:val="Overskrift2"/>
      </w:pPr>
      <w:r>
        <w:t>Berit Vegheim</w:t>
      </w:r>
    </w:p>
    <w:p w14:paraId="4F326EB5" w14:textId="18081263" w:rsidR="6FB3BA01" w:rsidRDefault="6FB3BA01" w:rsidP="6FB3BA01">
      <w:r>
        <w:t>Ja, det blir jo kjempeinteressant, for det har jo aldri skjedd før, så det vet vi</w:t>
      </w:r>
      <w:r w:rsidR="00A02833">
        <w:t xml:space="preserve"> s</w:t>
      </w:r>
      <w:r>
        <w:t>trengt tatt ikke.</w:t>
      </w:r>
      <w:r w:rsidR="00A02833">
        <w:t xml:space="preserve"> </w:t>
      </w:r>
      <w:r>
        <w:t>Men vi har en veldig god kvalifisert gjetning på dette, fordi det er jo også sånn generelt når det gjelder dette med oppfyllelse av menneskerettigheter i Norge at hvis lovgiver har gitt klart og tydelig uttrykk for hva lovgiver mener</w:t>
      </w:r>
      <w:r w:rsidR="00350A9D">
        <w:t>, v</w:t>
      </w:r>
      <w:r>
        <w:t>eldig tydelig, og det må vi nok si at tolknings erklæringene er et veldig godt eksempel på at her har lovgiver med vitende og vilje vist hva man gjør</w:t>
      </w:r>
      <w:r w:rsidR="00350A9D">
        <w:t>,</w:t>
      </w:r>
      <w:r>
        <w:t xml:space="preserve"> sagt at vi tolker konvensjonen på denne måten.</w:t>
      </w:r>
    </w:p>
    <w:p w14:paraId="2846AAD4" w14:textId="4A469E8A" w:rsidR="6FB3BA01" w:rsidRDefault="6FB3BA01" w:rsidP="6FB3BA01">
      <w:r>
        <w:lastRenderedPageBreak/>
        <w:t>Så da vet vi egentlig det at da må domstolen</w:t>
      </w:r>
      <w:r w:rsidR="00350A9D">
        <w:t xml:space="preserve"> f</w:t>
      </w:r>
      <w:r>
        <w:t>ørst og fremst legge vekt på lovgivers vilje, så da vet vi også at de vil veie veldig, veldig, veldig tungt i alle dommer som berører umyndiggjøring og tvang.</w:t>
      </w:r>
    </w:p>
    <w:p w14:paraId="44D30E87" w14:textId="77777777" w:rsidR="00350A9D" w:rsidRDefault="00350A9D" w:rsidP="6FB3BA01"/>
    <w:p w14:paraId="6D6CC88B" w14:textId="77777777" w:rsidR="00097612" w:rsidRDefault="00097612" w:rsidP="00097612">
      <w:pPr>
        <w:pStyle w:val="Overskrift2"/>
      </w:pPr>
      <w:r>
        <w:t>Kristin Torske</w:t>
      </w:r>
    </w:p>
    <w:p w14:paraId="7F3D70E2" w14:textId="1C42DA90" w:rsidR="6FB3BA01" w:rsidRDefault="6FB3BA01" w:rsidP="6FB3BA01">
      <w:r>
        <w:t>Så vil man måtte ta hensyn til tolkningserklæringen</w:t>
      </w:r>
      <w:r w:rsidR="00BA1467">
        <w:t>e</w:t>
      </w:r>
      <w:r>
        <w:t>, sannsynligvis</w:t>
      </w:r>
      <w:r w:rsidR="00350A9D">
        <w:t>?</w:t>
      </w:r>
    </w:p>
    <w:p w14:paraId="0399FB2E" w14:textId="77777777" w:rsidR="00350A9D" w:rsidRDefault="00350A9D" w:rsidP="6FB3BA01"/>
    <w:p w14:paraId="6B95EB8A" w14:textId="77777777" w:rsidR="0037113A" w:rsidRDefault="0037113A" w:rsidP="0037113A">
      <w:pPr>
        <w:pStyle w:val="Overskrift2"/>
      </w:pPr>
      <w:r>
        <w:t>Berit Vegheim</w:t>
      </w:r>
    </w:p>
    <w:p w14:paraId="78C293C9" w14:textId="614293B1" w:rsidR="6FB3BA01" w:rsidRDefault="6FB3BA01" w:rsidP="6FB3BA01">
      <w:r>
        <w:t>Nei, ikke sannsynligvis.</w:t>
      </w:r>
      <w:r w:rsidR="00350A9D">
        <w:t xml:space="preserve"> </w:t>
      </w:r>
      <w:r>
        <w:t xml:space="preserve">De vet det. </w:t>
      </w:r>
    </w:p>
    <w:p w14:paraId="74728D10" w14:textId="43F54BD5" w:rsidR="6FB3BA01" w:rsidRDefault="6FB3BA01" w:rsidP="6FB3BA01">
      <w:r>
        <w:t>Men det er jo viktig også å trekke frem at dette berører nok mer enn det folk tenker på, fordi vi snakker jo hele tiden om vergemålsloven og tvang.</w:t>
      </w:r>
      <w:r w:rsidR="00350A9D">
        <w:t xml:space="preserve"> </w:t>
      </w:r>
      <w:r>
        <w:t>Og så har vi sagt at det handler om tvungen helsehjelp, men det vi på en måte kanskje har underkommunisert litt</w:t>
      </w:r>
      <w:r w:rsidR="00350A9D">
        <w:t>, er a</w:t>
      </w:r>
      <w:r>
        <w:t>t dette slår inn i mange lover. Du sa mange lover, og det gjelder blant annet steriliseringsloven, abortloven og</w:t>
      </w:r>
      <w:r w:rsidR="00350A9D">
        <w:t xml:space="preserve"> o</w:t>
      </w:r>
      <w:r>
        <w:t>gså ekteskapsloven. Altså dette hvis du har verge, så har vergen ifølge Norsk vergemålsordning</w:t>
      </w:r>
      <w:r w:rsidR="00350A9D">
        <w:t xml:space="preserve"> </w:t>
      </w:r>
      <w:r>
        <w:t>da og lovgivning ganske vide fullmakter</w:t>
      </w:r>
      <w:r w:rsidR="00350A9D">
        <w:t>,</w:t>
      </w:r>
      <w:r>
        <w:t xml:space="preserve"> mye mer enn jeg tror folk flest aner</w:t>
      </w:r>
      <w:r w:rsidR="00350A9D">
        <w:t>,</w:t>
      </w:r>
      <w:r>
        <w:t xml:space="preserve"> til å blande seg inn i folks privat og familieliv.</w:t>
      </w:r>
    </w:p>
    <w:p w14:paraId="2FC116A0" w14:textId="0BF014AB" w:rsidR="6FB3BA01" w:rsidRDefault="6FB3BA01" w:rsidP="6FB3BA01">
      <w:r>
        <w:t>På den måten at vergen kan altså søke om eller samtykke til at folk skal steriliseres</w:t>
      </w:r>
      <w:r w:rsidR="00350A9D">
        <w:t>, a</w:t>
      </w:r>
      <w:r>
        <w:t>t vergen kan fremsette begjæring om abort og at vergen kan gå inn og faktisk samtykke til ekteskap. I sistnevnte tilfelle skal vi fort også si at det betyr selvfølgelig ikke at noen må gifte seg med noen, men dette betyr å hindre at noen gifter seg med noen. Og da har vi artikkel 22</w:t>
      </w:r>
      <w:r w:rsidR="00350A9D">
        <w:t xml:space="preserve"> o</w:t>
      </w:r>
      <w:r>
        <w:t xml:space="preserve">g 23 </w:t>
      </w:r>
      <w:r w:rsidR="00350A9D">
        <w:t xml:space="preserve">i </w:t>
      </w:r>
      <w:r>
        <w:t>CRPD som folk flest burde merke seg veldig godt å lese. Veldig, veldig nøye.</w:t>
      </w:r>
      <w:r w:rsidR="00350A9D">
        <w:t xml:space="preserve"> </w:t>
      </w:r>
      <w:r>
        <w:t>For de er så veldig tydelige på at også funksjonshemmede uansett funksjonsnedsettelse</w:t>
      </w:r>
      <w:r w:rsidR="00350A9D">
        <w:t>,</w:t>
      </w:r>
      <w:r>
        <w:t xml:space="preserve"> hjelper ikke om man kommer med sinnslidelser og utviklingshemming og så videre</w:t>
      </w:r>
      <w:r w:rsidR="00350A9D">
        <w:t>,</w:t>
      </w:r>
      <w:r>
        <w:t xml:space="preserve"> som det står i lovgivningen</w:t>
      </w:r>
      <w:r w:rsidR="00350A9D">
        <w:t>, u</w:t>
      </w:r>
      <w:r>
        <w:t>ansett så har funksjonshemmede samme rett som andre til å beholde sin fruktbarhet</w:t>
      </w:r>
      <w:r w:rsidR="00350A9D">
        <w:t>,</w:t>
      </w:r>
      <w:r>
        <w:t xml:space="preserve"> til å bestemme antall barn</w:t>
      </w:r>
      <w:r w:rsidR="00350A9D">
        <w:t>,</w:t>
      </w:r>
      <w:r>
        <w:t xml:space="preserve"> hvor mange barn de vil ha og så videre, og hvem de vil gifte seg med. Så dette er så tydelig tale at dette</w:t>
      </w:r>
      <w:r w:rsidR="00350A9D">
        <w:t xml:space="preserve"> er </w:t>
      </w:r>
      <w:r>
        <w:t>kjempeviktig at vi merker oss.</w:t>
      </w:r>
    </w:p>
    <w:p w14:paraId="4792E4A6" w14:textId="77777777" w:rsidR="00350A9D" w:rsidRDefault="00350A9D" w:rsidP="6FB3BA01"/>
    <w:p w14:paraId="501E9BEB" w14:textId="77777777" w:rsidR="00097612" w:rsidRDefault="00097612" w:rsidP="00097612">
      <w:pPr>
        <w:pStyle w:val="Overskrift2"/>
      </w:pPr>
      <w:r>
        <w:t>Kristin Torske</w:t>
      </w:r>
    </w:p>
    <w:p w14:paraId="043C4CA6" w14:textId="4CDFCAE6" w:rsidR="6FB3BA01" w:rsidRDefault="6FB3BA01" w:rsidP="6FB3BA01">
      <w:r>
        <w:t>Ja, så d</w:t>
      </w:r>
      <w:r w:rsidR="00350A9D">
        <w:t>isse</w:t>
      </w:r>
      <w:r>
        <w:t xml:space="preserve"> loven</w:t>
      </w:r>
      <w:r w:rsidR="00350A9D">
        <w:t>e</w:t>
      </w:r>
      <w:r>
        <w:t xml:space="preserve"> som du nevner</w:t>
      </w:r>
      <w:r w:rsidR="00350A9D">
        <w:t>,</w:t>
      </w:r>
      <w:r>
        <w:t xml:space="preserve"> de strider altså ganske så klart mot </w:t>
      </w:r>
      <w:r w:rsidR="00A35F9A">
        <w:t>CRPD</w:t>
      </w:r>
      <w:r>
        <w:t xml:space="preserve"> da</w:t>
      </w:r>
      <w:r w:rsidR="00787086">
        <w:t>,</w:t>
      </w:r>
      <w:r>
        <w:t xml:space="preserve"> ved at de tillater noe som sier det er ikke tilla</w:t>
      </w:r>
      <w:r w:rsidR="00787086">
        <w:t>ter?</w:t>
      </w:r>
    </w:p>
    <w:p w14:paraId="4E321872" w14:textId="77777777" w:rsidR="00787086" w:rsidRDefault="00787086" w:rsidP="6FB3BA01"/>
    <w:p w14:paraId="50D05C75" w14:textId="77777777" w:rsidR="0037113A" w:rsidRDefault="0037113A" w:rsidP="0037113A">
      <w:pPr>
        <w:pStyle w:val="Overskrift2"/>
      </w:pPr>
      <w:r>
        <w:t>Berit Vegheim</w:t>
      </w:r>
    </w:p>
    <w:p w14:paraId="2F663B52" w14:textId="1D0D7086" w:rsidR="00787086" w:rsidRDefault="6FB3BA01" w:rsidP="6FB3BA01">
      <w:r>
        <w:t>Veldig tydelig og faktisk på en så tydelig måte at det er noe av det tydeligste vi får i konvensjonen.</w:t>
      </w:r>
    </w:p>
    <w:p w14:paraId="472B857F" w14:textId="6D141861" w:rsidR="6FB3BA01" w:rsidRDefault="6FB3BA01" w:rsidP="6FB3BA01">
      <w:r>
        <w:t xml:space="preserve">Viktig å merke seg ja, men så har vi andre måter som </w:t>
      </w:r>
      <w:r w:rsidR="00787086">
        <w:t>n</w:t>
      </w:r>
      <w:r>
        <w:t xml:space="preserve">orsk lov kan komme i motstrid med </w:t>
      </w:r>
      <w:r w:rsidR="00787086">
        <w:t xml:space="preserve">CRPD </w:t>
      </w:r>
      <w:proofErr w:type="gramStart"/>
      <w:r w:rsidR="00787086">
        <w:t xml:space="preserve">på </w:t>
      </w:r>
      <w:r>
        <w:t>,</w:t>
      </w:r>
      <w:proofErr w:type="gramEnd"/>
      <w:r>
        <w:t xml:space="preserve"> og det er</w:t>
      </w:r>
      <w:r w:rsidR="00787086">
        <w:t xml:space="preserve"> noe vi s</w:t>
      </w:r>
      <w:r>
        <w:t xml:space="preserve">annsynligvis vil måtte endre da i lovverket </w:t>
      </w:r>
      <w:r w:rsidR="00787086">
        <w:t>hvis</w:t>
      </w:r>
      <w:r>
        <w:t xml:space="preserve"> </w:t>
      </w:r>
      <w:r w:rsidR="00A35F9A">
        <w:t>CRPD</w:t>
      </w:r>
      <w:r>
        <w:t xml:space="preserve"> blir </w:t>
      </w:r>
      <w:r w:rsidR="00787086">
        <w:t xml:space="preserve">norsk lov </w:t>
      </w:r>
      <w:r>
        <w:t xml:space="preserve">for eksempel så kan </w:t>
      </w:r>
      <w:r w:rsidR="00787086">
        <w:t>CRPD være</w:t>
      </w:r>
      <w:r>
        <w:t xml:space="preserve"> veldig tydelig på hvordan ting skal være, mens den norske loven ikke kan sies</w:t>
      </w:r>
      <w:r w:rsidR="00787086">
        <w:t xml:space="preserve"> å</w:t>
      </w:r>
      <w:r>
        <w:t xml:space="preserve"> være i dire</w:t>
      </w:r>
      <w:r w:rsidR="00787086">
        <w:t>kte m</w:t>
      </w:r>
      <w:r>
        <w:t>otstrid</w:t>
      </w:r>
      <w:r w:rsidR="00787086">
        <w:t>,</w:t>
      </w:r>
      <w:r>
        <w:t xml:space="preserve"> men heller ikke er dekkende </w:t>
      </w:r>
      <w:r w:rsidR="00787086">
        <w:t>og</w:t>
      </w:r>
      <w:r>
        <w:t xml:space="preserve"> tydelig nok.</w:t>
      </w:r>
    </w:p>
    <w:p w14:paraId="4DD3BB58" w14:textId="52D4098B" w:rsidR="6FB3BA01" w:rsidRDefault="6FB3BA01" w:rsidP="6FB3BA01">
      <w:r>
        <w:t xml:space="preserve">Og da kan </w:t>
      </w:r>
      <w:r w:rsidR="00787086">
        <w:t>den</w:t>
      </w:r>
      <w:r>
        <w:t xml:space="preserve"> enten være for vag, eller at </w:t>
      </w:r>
      <w:r w:rsidR="00787086">
        <w:t>d</w:t>
      </w:r>
      <w:r>
        <w:t>en ikke fastslå</w:t>
      </w:r>
      <w:r w:rsidR="00787086">
        <w:t>r</w:t>
      </w:r>
      <w:r>
        <w:t xml:space="preserve"> rettigheter tydelig nok</w:t>
      </w:r>
      <w:r w:rsidR="00787086">
        <w:t>,</w:t>
      </w:r>
      <w:r>
        <w:t xml:space="preserve"> sånn at den gir altfor stort rom for tolkning og skjønn, og da kan man få en praksis som er i motstrid med </w:t>
      </w:r>
      <w:r w:rsidR="00787086">
        <w:t>CRPD</w:t>
      </w:r>
      <w:r>
        <w:t>.</w:t>
      </w:r>
    </w:p>
    <w:p w14:paraId="36AB409F" w14:textId="4E4DF599" w:rsidR="6FB3BA01" w:rsidRDefault="6FB3BA01" w:rsidP="6FB3BA01">
      <w:r>
        <w:t>Vi kan ta utdanning som et eksempel.</w:t>
      </w:r>
    </w:p>
    <w:p w14:paraId="6B94F1E9" w14:textId="74EAC428" w:rsidR="6FB3BA01" w:rsidRDefault="6FB3BA01" w:rsidP="6FB3BA01">
      <w:r>
        <w:lastRenderedPageBreak/>
        <w:t xml:space="preserve">Artikkel 24 i </w:t>
      </w:r>
      <w:r w:rsidR="00A35F9A">
        <w:t>CRPD</w:t>
      </w:r>
      <w:r>
        <w:t xml:space="preserve"> sier tydelig at alle har lik rett til utdanning i et inkluderende utdanningssystem på alle nivåer.</w:t>
      </w:r>
      <w:r w:rsidR="00787086">
        <w:t xml:space="preserve"> </w:t>
      </w:r>
      <w:r>
        <w:t>Norsk lovverk</w:t>
      </w:r>
      <w:r w:rsidR="00787086">
        <w:t>,</w:t>
      </w:r>
      <w:r>
        <w:t xml:space="preserve"> nærmere bestemt opplæringsloven</w:t>
      </w:r>
      <w:r w:rsidR="00787086">
        <w:t>,</w:t>
      </w:r>
      <w:r>
        <w:t xml:space="preserve"> den er ikke i</w:t>
      </w:r>
      <w:r w:rsidR="00787086">
        <w:t xml:space="preserve"> motstrid</w:t>
      </w:r>
      <w:r>
        <w:t xml:space="preserve">, men den er heller ikke konkret nok til å sikre alle denne like retten til utdanning. Så da ender vi fort med brudd på </w:t>
      </w:r>
      <w:r w:rsidR="00787086">
        <w:t>CRPD</w:t>
      </w:r>
      <w:r>
        <w:t xml:space="preserve"> likevel.</w:t>
      </w:r>
    </w:p>
    <w:p w14:paraId="1C9338D0" w14:textId="27A2881E" w:rsidR="00787086" w:rsidRDefault="6FB3BA01" w:rsidP="6FB3BA01">
      <w:r>
        <w:t xml:space="preserve">Stadig flere elever tas ut av klassen og </w:t>
      </w:r>
      <w:r w:rsidR="00787086">
        <w:t>sitter</w:t>
      </w:r>
      <w:r w:rsidR="00097612">
        <w:t xml:space="preserve"> </w:t>
      </w:r>
      <w:r>
        <w:t>i egne grupper, og noen går også på egne skoler, og det kan ikke sies å være et inkluderende utdanningssystem.</w:t>
      </w:r>
    </w:p>
    <w:p w14:paraId="17B06E2A" w14:textId="77777777" w:rsidR="00097612" w:rsidRDefault="00097612" w:rsidP="004662FF"/>
    <w:p w14:paraId="667EFA93" w14:textId="77777777" w:rsidR="00097612" w:rsidRDefault="00097612" w:rsidP="00097612">
      <w:pPr>
        <w:pStyle w:val="Overskrift2"/>
      </w:pPr>
      <w:r>
        <w:t>Kristin Torske</w:t>
      </w:r>
    </w:p>
    <w:p w14:paraId="27EBBF7E" w14:textId="214CBB0C" w:rsidR="004662FF" w:rsidRDefault="004662FF" w:rsidP="004662FF">
      <w:r>
        <w:t>Det er dessverre sånn i dag at ikke alle får utdanningen de har krav på. Mange funksjonshemmede forteller at de har blitt fratatt muligheten til lik rett til utdanning. Har du behov for tilrettelegging eller spesialundervisning, kan du risikere at du blir sluset inn i et løp som gir grunnkompetanse istedenfor studiekompetanse, slik at du ikke får tilgang til høyere utdanning – uten at du får ta stilling til det selv. Mange får automatisk fritak fra fag slik at de ikke får de karakterene de trenger, de får ikke opplæring av utdannede lærere. Utdannede lærere har ikke kompetanse til å lage universelt utformede undervisningsopplegg. Mange synshemmede får bare får tilgang til en liten del av pensum. Tegnspråklige elever må i praksis gå på egne skoler for å få lik tilgang til utdanning, enten de vil eller ikke. Hva tror du ville endret seg om CRPD var norsk lov her da, Berit?</w:t>
      </w:r>
    </w:p>
    <w:p w14:paraId="0C956C3C" w14:textId="77777777" w:rsidR="004662FF" w:rsidRDefault="004662FF" w:rsidP="6FB3BA01"/>
    <w:p w14:paraId="71BD67DF" w14:textId="77777777" w:rsidR="0037113A" w:rsidRDefault="0037113A" w:rsidP="0037113A">
      <w:pPr>
        <w:pStyle w:val="Overskrift2"/>
      </w:pPr>
      <w:r>
        <w:t>Berit Vegheim</w:t>
      </w:r>
    </w:p>
    <w:p w14:paraId="27769EF2" w14:textId="0BDC70B3" w:rsidR="6FB3BA01" w:rsidRDefault="6FB3BA01" w:rsidP="6FB3BA01">
      <w:r>
        <w:t>Her har vi et veldig godt utgangspunkt faktisk for å</w:t>
      </w:r>
      <w:r w:rsidR="00AE6EB0">
        <w:t xml:space="preserve"> i</w:t>
      </w:r>
      <w:r>
        <w:t xml:space="preserve"> hvert</w:t>
      </w:r>
      <w:r w:rsidR="00AE6EB0">
        <w:t xml:space="preserve"> </w:t>
      </w:r>
      <w:r>
        <w:t>fall prøve å påvirke, fordi at artikkel 24 er jo tydelig på at alle skal ha lik dette utdanning og et inkluderende utdanningssystem, og i det ordet inkluderende utdanningssystem, så gjelder det jo å fylle det uttrykket, men det kan vanskelig misforstås, så det betyr i hvert fall ikke</w:t>
      </w:r>
      <w:r w:rsidR="00AE6EB0">
        <w:t xml:space="preserve"> a</w:t>
      </w:r>
      <w:r>
        <w:t xml:space="preserve">t folk er nødt til å gå på andre skoler, </w:t>
      </w:r>
      <w:proofErr w:type="gramStart"/>
      <w:r>
        <w:t>egne skoler,</w:t>
      </w:r>
      <w:proofErr w:type="gramEnd"/>
      <w:r>
        <w:t xml:space="preserve"> særskoler.</w:t>
      </w:r>
    </w:p>
    <w:p w14:paraId="229D159E" w14:textId="66922AD4" w:rsidR="6FB3BA01" w:rsidRDefault="6FB3BA01" w:rsidP="6FB3BA01">
      <w:r>
        <w:t>Det kan ikke bety at folk er nødt til å være i grupper</w:t>
      </w:r>
      <w:r w:rsidR="00AE6EB0">
        <w:t>,</w:t>
      </w:r>
      <w:r>
        <w:t xml:space="preserve"> tas ut av klassen, i hvert fall ikke over et visst nivå</w:t>
      </w:r>
      <w:r w:rsidR="00AE6EB0">
        <w:t>,</w:t>
      </w:r>
      <w:r>
        <w:t xml:space="preserve"> og så videre.</w:t>
      </w:r>
      <w:r w:rsidR="00AE6EB0">
        <w:t xml:space="preserve"> </w:t>
      </w:r>
      <w:r>
        <w:t>Det er mye man kan forhandle om her, og mye å prøve å påvirke, så det er helt klart at med en inkorporering så har alle som jobber for lik rett til utdanning, noe å ta tak i, absolutt.</w:t>
      </w:r>
    </w:p>
    <w:p w14:paraId="64B83F68" w14:textId="77777777" w:rsidR="00AE6EB0" w:rsidRDefault="00AE6EB0" w:rsidP="6FB3BA01"/>
    <w:p w14:paraId="02B9A34A" w14:textId="77777777" w:rsidR="00097612" w:rsidRDefault="00097612" w:rsidP="00097612">
      <w:pPr>
        <w:pStyle w:val="Overskrift2"/>
      </w:pPr>
      <w:r>
        <w:t>Kristin Torske</w:t>
      </w:r>
    </w:p>
    <w:p w14:paraId="1B225187" w14:textId="42A5BD5E" w:rsidR="6FB3BA01" w:rsidRDefault="6FB3BA01" w:rsidP="6FB3BA01">
      <w:r>
        <w:t>Ja</w:t>
      </w:r>
      <w:r w:rsidR="00AE6EB0">
        <w:t>, og</w:t>
      </w:r>
      <w:r>
        <w:t xml:space="preserve"> så har vi love</w:t>
      </w:r>
      <w:r w:rsidR="00BA1467">
        <w:t>r</w:t>
      </w:r>
      <w:r>
        <w:t xml:space="preserve"> som i og for seg heller ikke i motstrid, men som unnlater å forby handlinger og praksiser som er i strid med konvensjonen. Kan du komme med et eksempel på den rollen?</w:t>
      </w:r>
    </w:p>
    <w:p w14:paraId="01715013" w14:textId="77777777" w:rsidR="00AE6EB0" w:rsidRDefault="00AE6EB0" w:rsidP="6FB3BA01"/>
    <w:p w14:paraId="554F3666" w14:textId="77777777" w:rsidR="0037113A" w:rsidRDefault="0037113A" w:rsidP="0037113A">
      <w:pPr>
        <w:pStyle w:val="Overskrift2"/>
      </w:pPr>
      <w:r>
        <w:t>Berit Vegheim</w:t>
      </w:r>
    </w:p>
    <w:p w14:paraId="60A2ED07" w14:textId="77777777" w:rsidR="00AE6EB0" w:rsidRDefault="6FB3BA01" w:rsidP="00AE6EB0">
      <w:r>
        <w:t>Ja det kan jeg. Det er et veldig blodferskt eksempel fra i sommer. Det er barnevernsloven.</w:t>
      </w:r>
      <w:r w:rsidR="00AE6EB0">
        <w:t xml:space="preserve"> </w:t>
      </w:r>
      <w:r>
        <w:t>Barnevernsloven</w:t>
      </w:r>
      <w:r w:rsidR="00AE6EB0">
        <w:t>,</w:t>
      </w:r>
      <w:r>
        <w:t xml:space="preserve"> den</w:t>
      </w:r>
      <w:r w:rsidR="00AE6EB0">
        <w:t xml:space="preserve"> b</w:t>
      </w:r>
      <w:r>
        <w:t xml:space="preserve">urde hatt et veldig tydelig forbud mot at foreldre på grunnlag av funksjonsnedsettelse eller barn på grunnlag av deres funksjonsnedsettelser ikke kan skilles fra hverandre. At man kan ikke bruke funksjonsnedsettelse til å skille barn og foreldre, enten det er foreldrene eller barnas. Og dette er veldig, veldig tydelig </w:t>
      </w:r>
      <w:r w:rsidR="00AE6EB0">
        <w:t xml:space="preserve">i </w:t>
      </w:r>
      <w:r>
        <w:t>CRPD at det er slik det er ment at funksjonsnedsettelsen ikke kan</w:t>
      </w:r>
      <w:r w:rsidR="00AE6EB0">
        <w:t xml:space="preserve"> i</w:t>
      </w:r>
      <w:r>
        <w:t xml:space="preserve"> seg selv gi det </w:t>
      </w:r>
      <w:r w:rsidR="00AE6EB0">
        <w:t>grunnlaget.</w:t>
      </w:r>
    </w:p>
    <w:p w14:paraId="080E0DE5" w14:textId="6CF9AE3D" w:rsidR="6FB3BA01" w:rsidRDefault="00AE6EB0" w:rsidP="00AE6EB0">
      <w:r>
        <w:t>O</w:t>
      </w:r>
      <w:r w:rsidR="6FB3BA01">
        <w:t>g det triste her</w:t>
      </w:r>
      <w:r>
        <w:t>, d</w:t>
      </w:r>
      <w:r w:rsidR="6FB3BA01">
        <w:t>et er at denne praksisen er vi jo klar over at vi har i Norge</w:t>
      </w:r>
      <w:r>
        <w:t>,</w:t>
      </w:r>
      <w:r w:rsidR="6FB3BA01">
        <w:t xml:space="preserve"> at man bruker funksjonsnedsettelse faktisk som grunnlag for å skille, selv om man kanskje krydrer det lite grann</w:t>
      </w:r>
      <w:r>
        <w:t>. O</w:t>
      </w:r>
      <w:r w:rsidR="6FB3BA01">
        <w:t>g likevel, så har altså CRP</w:t>
      </w:r>
      <w:r>
        <w:t>D</w:t>
      </w:r>
      <w:r w:rsidR="6FB3BA01">
        <w:t xml:space="preserve"> de ikke blitt tatt inn i utredningen, altså bli ikke blitt nevnt ikke blitt vist til i </w:t>
      </w:r>
      <w:r w:rsidR="6FB3BA01">
        <w:lastRenderedPageBreak/>
        <w:t>utredningen om den nye barnevernsloven</w:t>
      </w:r>
      <w:r>
        <w:t>,</w:t>
      </w:r>
      <w:r w:rsidR="6FB3BA01">
        <w:t xml:space="preserve"> ikke inn i mandatet til utvalget som utredet det</w:t>
      </w:r>
      <w:r>
        <w:t>,</w:t>
      </w:r>
      <w:r w:rsidR="6FB3BA01">
        <w:t xml:space="preserve"> heller ikke med i lovproposisjonen, altså </w:t>
      </w:r>
      <w:r>
        <w:t>det</w:t>
      </w:r>
      <w:r w:rsidR="6FB3BA01">
        <w:t xml:space="preserve"> dokumentet som på en måte der </w:t>
      </w:r>
      <w:proofErr w:type="spellStart"/>
      <w:r w:rsidR="6FB3BA01">
        <w:t>der</w:t>
      </w:r>
      <w:proofErr w:type="spellEnd"/>
      <w:r w:rsidR="6FB3BA01">
        <w:t xml:space="preserve"> man legger frem for Stortinget, hvordan loven skal forstås og tolkes.</w:t>
      </w:r>
    </w:p>
    <w:p w14:paraId="1C263215" w14:textId="10D3B712" w:rsidR="00AE6EB0" w:rsidRDefault="6FB3BA01" w:rsidP="6FB3BA01">
      <w:r>
        <w:t xml:space="preserve">Og ikke et ord om </w:t>
      </w:r>
      <w:r w:rsidR="00AE6EB0">
        <w:t>CRPD</w:t>
      </w:r>
      <w:r>
        <w:t>. Dette er jo helt klart i strid med</w:t>
      </w:r>
      <w:r w:rsidR="00AE6EB0">
        <w:t xml:space="preserve"> CRPD,</w:t>
      </w:r>
      <w:r>
        <w:t xml:space="preserve"> selvfølgelig</w:t>
      </w:r>
      <w:r w:rsidR="00AE6EB0">
        <w:t>,</w:t>
      </w:r>
      <w:r>
        <w:t xml:space="preserve"> at man ikke engang ser hen</w:t>
      </w:r>
      <w:r w:rsidR="00AE6EB0">
        <w:t xml:space="preserve"> til CRPD</w:t>
      </w:r>
      <w:r>
        <w:t>.</w:t>
      </w:r>
      <w:r w:rsidR="00AE6EB0">
        <w:t xml:space="preserve"> </w:t>
      </w:r>
      <w:r>
        <w:t>Men altså, dette er e</w:t>
      </w:r>
      <w:r w:rsidR="00AE6EB0">
        <w:t>t</w:t>
      </w:r>
      <w:r>
        <w:t xml:space="preserve"> veldig godt eksempel på at her er det en lov som skulle hatt et forbud i tråd med</w:t>
      </w:r>
      <w:r w:rsidR="00AE6EB0">
        <w:t xml:space="preserve"> CRPD,</w:t>
      </w:r>
      <w:r>
        <w:t xml:space="preserve"> og enda mer tragisk synes jeg det er at det at høringsinstanser som </w:t>
      </w:r>
      <w:r w:rsidR="00AE6EB0">
        <w:t>D</w:t>
      </w:r>
      <w:r>
        <w:t>en nasjonale menneskerettsinstitusjonen og ombud og så videre ikke har nevnt det.</w:t>
      </w:r>
      <w:r w:rsidR="00AE6EB0">
        <w:t xml:space="preserve"> Altså de har heller ikke nevnt CRPD.</w:t>
      </w:r>
    </w:p>
    <w:p w14:paraId="687C9F50" w14:textId="77777777" w:rsidR="00097612" w:rsidRDefault="00097612" w:rsidP="6FB3BA01"/>
    <w:p w14:paraId="7DA5947F" w14:textId="77777777" w:rsidR="0037113A" w:rsidRDefault="0037113A" w:rsidP="0037113A">
      <w:pPr>
        <w:pStyle w:val="Overskrift2"/>
      </w:pPr>
      <w:r>
        <w:t>Kristin Torske</w:t>
      </w:r>
    </w:p>
    <w:p w14:paraId="1DBBF09F" w14:textId="16236F97" w:rsidR="6FB3BA01" w:rsidRDefault="6FB3BA01" w:rsidP="6FB3BA01">
      <w:r>
        <w:t xml:space="preserve">Nei, og det ville vært annerledes </w:t>
      </w:r>
      <w:r w:rsidR="00AE6EB0">
        <w:t>hvis</w:t>
      </w:r>
      <w:r>
        <w:t xml:space="preserve"> </w:t>
      </w:r>
      <w:r w:rsidR="00AE6EB0">
        <w:t xml:space="preserve">CRPD </w:t>
      </w:r>
      <w:r>
        <w:t>var inkorporert i menneskerettsloven. D</w:t>
      </w:r>
      <w:r w:rsidR="00AE6EB0">
        <w:t>et</w:t>
      </w:r>
      <w:r>
        <w:t xml:space="preserve"> snakke</w:t>
      </w:r>
      <w:r w:rsidR="00AE6EB0">
        <w:t>t</w:t>
      </w:r>
      <w:r>
        <w:t xml:space="preserve"> vi jo en del om </w:t>
      </w:r>
      <w:r w:rsidR="00AE6EB0">
        <w:t>i</w:t>
      </w:r>
      <w:r>
        <w:t xml:space="preserve"> forrige episode at </w:t>
      </w:r>
      <w:r w:rsidR="00AE6EB0">
        <w:t xml:space="preserve">da måtte man ha </w:t>
      </w:r>
      <w:r>
        <w:t xml:space="preserve">brukt </w:t>
      </w:r>
      <w:r w:rsidR="00A35F9A">
        <w:t>CRPD</w:t>
      </w:r>
      <w:r>
        <w:t xml:space="preserve"> i sånne typer lovforarbeider og endringer og sånn.</w:t>
      </w:r>
    </w:p>
    <w:p w14:paraId="3AB65AE8" w14:textId="77777777" w:rsidR="00AE6EB0" w:rsidRDefault="00AE6EB0" w:rsidP="6FB3BA01"/>
    <w:p w14:paraId="645A1EBF" w14:textId="77777777" w:rsidR="0037113A" w:rsidRDefault="0037113A" w:rsidP="0037113A">
      <w:pPr>
        <w:pStyle w:val="Overskrift2"/>
      </w:pPr>
      <w:r>
        <w:t>Berit Vegheim</w:t>
      </w:r>
    </w:p>
    <w:p w14:paraId="48F290C7" w14:textId="1305C290" w:rsidR="6FB3BA01" w:rsidRDefault="6FB3BA01" w:rsidP="6FB3BA01">
      <w:r>
        <w:t>Ja, det snakket vi om, at en konsekvens er at når det skal utredes noe, enten det er lover eller annen, altså lover eller praksiser eller endringer i politiske endringer</w:t>
      </w:r>
      <w:r w:rsidR="00AE6EB0">
        <w:t xml:space="preserve"> da, </w:t>
      </w:r>
      <w:r>
        <w:t>kan du si</w:t>
      </w:r>
      <w:r w:rsidR="00AE6EB0">
        <w:t>, s</w:t>
      </w:r>
      <w:r>
        <w:t>å vil en inkorporering bety at</w:t>
      </w:r>
      <w:r w:rsidR="00AE6EB0">
        <w:t xml:space="preserve"> CRPD må </w:t>
      </w:r>
      <w:r>
        <w:t xml:space="preserve">tydelig inn i mandatet </w:t>
      </w:r>
      <w:r w:rsidR="00AE6EB0">
        <w:t>og</w:t>
      </w:r>
      <w:r>
        <w:t xml:space="preserve"> være med i utredningen og legge premisser for hele løpet. Og det ser vi. Det er ikke bare ny barnevernslov som dette er et eksempel på. Det er bare det at det er så ferskt, men det er jo en hel rekke av politikkområder og lover hvor CRP</w:t>
      </w:r>
      <w:r w:rsidR="00AE6EB0">
        <w:t xml:space="preserve">D </w:t>
      </w:r>
      <w:r>
        <w:t>ikke er nevnt</w:t>
      </w:r>
      <w:r w:rsidR="00AE6EB0">
        <w:t>,</w:t>
      </w:r>
      <w:r>
        <w:t xml:space="preserve"> mens du finner barnekonvensjonen og så videre</w:t>
      </w:r>
      <w:r w:rsidR="00AE6EB0">
        <w:t>, i</w:t>
      </w:r>
      <w:r>
        <w:t>kke sant</w:t>
      </w:r>
      <w:r w:rsidR="00AE6EB0">
        <w:t>, s</w:t>
      </w:r>
      <w:r>
        <w:t>om er inkorporert, så dette vet vi jo.</w:t>
      </w:r>
    </w:p>
    <w:p w14:paraId="48269892" w14:textId="77777777" w:rsidR="00AE6EB0" w:rsidRDefault="00AE6EB0" w:rsidP="6FB3BA01"/>
    <w:p w14:paraId="0FF8A764" w14:textId="77777777" w:rsidR="00097612" w:rsidRDefault="00097612" w:rsidP="00097612">
      <w:pPr>
        <w:pStyle w:val="Overskrift2"/>
      </w:pPr>
      <w:r>
        <w:t>Kristin Torske</w:t>
      </w:r>
    </w:p>
    <w:p w14:paraId="20C03482" w14:textId="218ED192" w:rsidR="6FB3BA01" w:rsidRDefault="6FB3BA01" w:rsidP="6FB3BA01">
      <w:r>
        <w:t xml:space="preserve">Finnes det flere måter da som </w:t>
      </w:r>
      <w:r w:rsidR="00A35F9A">
        <w:t>CRPD</w:t>
      </w:r>
      <w:r>
        <w:t xml:space="preserve"> kan komme i motstrid på, selv om lovteksten s</w:t>
      </w:r>
      <w:r w:rsidR="00AE6EB0">
        <w:t xml:space="preserve">er grei </w:t>
      </w:r>
      <w:r>
        <w:t>ut sånn med første øyekast</w:t>
      </w:r>
      <w:r w:rsidR="00AE6EB0">
        <w:t>?</w:t>
      </w:r>
    </w:p>
    <w:p w14:paraId="03B965A9" w14:textId="77777777" w:rsidR="00097612" w:rsidRDefault="00097612" w:rsidP="6FB3BA01"/>
    <w:p w14:paraId="494BCC8F" w14:textId="77777777" w:rsidR="0037113A" w:rsidRDefault="0037113A" w:rsidP="0037113A">
      <w:pPr>
        <w:pStyle w:val="Overskrift2"/>
      </w:pPr>
      <w:r>
        <w:t>Berit Vegheim</w:t>
      </w:r>
    </w:p>
    <w:p w14:paraId="37C38BE2" w14:textId="0103A40E" w:rsidR="6FB3BA01" w:rsidRDefault="6FB3BA01" w:rsidP="6FB3BA01">
      <w:r>
        <w:t>Ja, det gjør jo det. Du kan si at det er jo sånn at alle norske lover. De blir jo tolket da underveis, altså når de kommer til prøve så blir det jo tolket.</w:t>
      </w:r>
      <w:r w:rsidR="00AE6EB0">
        <w:t xml:space="preserve"> </w:t>
      </w:r>
      <w:r>
        <w:t>Og d</w:t>
      </w:r>
      <w:r w:rsidR="00AE6EB0">
        <w:t>et</w:t>
      </w:r>
      <w:r>
        <w:t xml:space="preserve"> er særlig høyesteretts tolkninger som blir lagt vekt på. Selvfølgelig når en sak blir går hele rettsapparatet opp til høyesterett</w:t>
      </w:r>
      <w:r w:rsidR="00AE6EB0">
        <w:t>, s</w:t>
      </w:r>
      <w:r>
        <w:t>å legger jo høyesterett sin tolkning.</w:t>
      </w:r>
    </w:p>
    <w:p w14:paraId="686F9724" w14:textId="074D75A9" w:rsidR="6FB3BA01" w:rsidRDefault="6FB3BA01" w:rsidP="6FB3BA01">
      <w:r>
        <w:t xml:space="preserve">Og det er jo ikke alltid at lovgivere har vært krystallklar på hva som er ment med en lov, så da er det høyesterett som faktisk har ganske sterke føringer og domstolsloven er en sånn lov som vi kunne trekke frem, som viser at her er det en tolkning fra høyesterett som fra tjuefjorten, blant annet som altså tolker som altså viser til </w:t>
      </w:r>
      <w:r w:rsidR="00AE6EB0">
        <w:t>CRPD</w:t>
      </w:r>
      <w:r>
        <w:t>. Så her er det gjort faktisk altså trukket inn da, man viser til CRPD</w:t>
      </w:r>
      <w:r w:rsidR="00AE6EB0">
        <w:t xml:space="preserve"> o</w:t>
      </w:r>
      <w:r>
        <w:t xml:space="preserve">g artikkel 13 </w:t>
      </w:r>
      <w:r w:rsidR="00AE6EB0">
        <w:t xml:space="preserve">i </w:t>
      </w:r>
      <w:r>
        <w:t>CRPD.</w:t>
      </w:r>
    </w:p>
    <w:p w14:paraId="3060AE36" w14:textId="77B6D0A6" w:rsidR="6FB3BA01" w:rsidRDefault="6FB3BA01" w:rsidP="6FB3BA01">
      <w:r>
        <w:t>Men, men man har altså ikke noe. Altså. Man har ikke tatt hensyn til</w:t>
      </w:r>
      <w:r w:rsidR="00AE6EB0">
        <w:t>:</w:t>
      </w:r>
      <w:r>
        <w:t xml:space="preserve"> Hva</w:t>
      </w:r>
      <w:r w:rsidR="00AE6EB0">
        <w:t xml:space="preserve"> b</w:t>
      </w:r>
      <w:r>
        <w:t>etyr egentlig dette konkret for hvordan det skal være</w:t>
      </w:r>
      <w:r w:rsidR="00AE6EB0">
        <w:t>. A</w:t>
      </w:r>
      <w:r>
        <w:t>ltså man opererer med et egnethet</w:t>
      </w:r>
      <w:r w:rsidR="00AE6EB0">
        <w:t>s</w:t>
      </w:r>
      <w:r>
        <w:t>begrep, og det viser seg da at det egnethet</w:t>
      </w:r>
      <w:r w:rsidR="00AE6EB0">
        <w:t>s</w:t>
      </w:r>
      <w:r>
        <w:t>begrepet</w:t>
      </w:r>
      <w:r w:rsidR="00AE6EB0">
        <w:t>, d</w:t>
      </w:r>
      <w:r>
        <w:t>et er kanskje ganske så fordomsfullt.</w:t>
      </w:r>
      <w:r w:rsidR="00AE6EB0">
        <w:t xml:space="preserve"> </w:t>
      </w:r>
      <w:r>
        <w:t>Det er gammelt</w:t>
      </w:r>
      <w:r w:rsidR="00AE6EB0">
        <w:t>,</w:t>
      </w:r>
      <w:r>
        <w:t xml:space="preserve"> fra nittitallet, og det innebærer at folk som ikke ser og hører for eksempel </w:t>
      </w:r>
      <w:r w:rsidR="00AE6EB0">
        <w:t xml:space="preserve">ikke </w:t>
      </w:r>
      <w:r>
        <w:t>kan være meddommere, og det finnes ikke noe vitenskapelig grunnlag for å konkludere med det.</w:t>
      </w:r>
    </w:p>
    <w:p w14:paraId="24B753CE" w14:textId="0405C2CD" w:rsidR="6FB3BA01" w:rsidRDefault="6FB3BA01" w:rsidP="6FB3BA01">
      <w:r>
        <w:lastRenderedPageBreak/>
        <w:t>Det finnes jo mange land hvor man kan det. Dessuten så er det jo også sånn at det finnes blinde dommere i verden.</w:t>
      </w:r>
    </w:p>
    <w:p w14:paraId="5CBCFC7F" w14:textId="7D8073DD" w:rsidR="6FB3BA01" w:rsidRDefault="6FB3BA01" w:rsidP="6FB3BA01">
      <w:r>
        <w:t xml:space="preserve">Så her er man liksom litt ute og sklir og på et veldig </w:t>
      </w:r>
      <w:proofErr w:type="spellStart"/>
      <w:r>
        <w:t>veldig</w:t>
      </w:r>
      <w:proofErr w:type="spellEnd"/>
      <w:r>
        <w:t xml:space="preserve"> svakt grunnlag. Og det er jo ikke noe tvil om at vi vil ta en omkamp om den tolkningen om egnethet og syn og hørsel og så videre. Hvis vi får inkorporert </w:t>
      </w:r>
      <w:r w:rsidR="00AE6EB0">
        <w:t>CRPD</w:t>
      </w:r>
      <w:r>
        <w:t>.</w:t>
      </w:r>
    </w:p>
    <w:p w14:paraId="7BEE0292" w14:textId="77777777" w:rsidR="00AE6EB0" w:rsidRDefault="00AE6EB0" w:rsidP="6FB3BA01"/>
    <w:p w14:paraId="7A7DBD30" w14:textId="77777777" w:rsidR="00097612" w:rsidRDefault="00097612" w:rsidP="00097612">
      <w:pPr>
        <w:pStyle w:val="Overskrift2"/>
      </w:pPr>
      <w:r>
        <w:t>Kristin Torske</w:t>
      </w:r>
    </w:p>
    <w:p w14:paraId="38DA1BC8" w14:textId="25232EA4" w:rsidR="6FB3BA01" w:rsidRDefault="6FB3BA01" w:rsidP="00AE6EB0">
      <w:r>
        <w:t>Ok</w:t>
      </w:r>
      <w:r w:rsidR="00AE6EB0">
        <w:t>,</w:t>
      </w:r>
      <w:r>
        <w:t xml:space="preserve"> da tenkte jeg at vi kunne ta frem noen spørsmål fra noen lyttere. Vi har fått et spørsmål om hvorvidt vi vil få endret lover og forskrifter </w:t>
      </w:r>
      <w:r w:rsidR="00AE6EB0">
        <w:t xml:space="preserve">hvis CRPD </w:t>
      </w:r>
      <w:r>
        <w:t xml:space="preserve">tatt inn i </w:t>
      </w:r>
      <w:r w:rsidR="00AE6EB0">
        <w:t>n</w:t>
      </w:r>
      <w:r>
        <w:t>orsk lov, og det er jo relevant etter det vi</w:t>
      </w:r>
      <w:r w:rsidR="00AE6EB0">
        <w:t xml:space="preserve"> har</w:t>
      </w:r>
      <w:r>
        <w:t xml:space="preserve"> snakka om </w:t>
      </w:r>
      <w:r w:rsidR="00AE6EB0">
        <w:t>nå</w:t>
      </w:r>
      <w:r>
        <w:t>, da vil det bli end</w:t>
      </w:r>
      <w:r w:rsidR="00AE6EB0">
        <w:t>r</w:t>
      </w:r>
      <w:r>
        <w:t>a lover og forskrifter. Vil det bli flere rettsaker</w:t>
      </w:r>
      <w:r w:rsidR="002B5B54">
        <w:t>? V</w:t>
      </w:r>
      <w:r>
        <w:t>il vi få en sterkere stilling i norske rettssystem. Hva tenker du</w:t>
      </w:r>
      <w:r w:rsidR="002B5B54">
        <w:t>, Berit</w:t>
      </w:r>
      <w:r>
        <w:t>?</w:t>
      </w:r>
    </w:p>
    <w:p w14:paraId="77C68511" w14:textId="77777777" w:rsidR="002B5B54" w:rsidRDefault="002B5B54" w:rsidP="6FB3BA01"/>
    <w:p w14:paraId="58745326" w14:textId="77777777" w:rsidR="0037113A" w:rsidRDefault="0037113A" w:rsidP="0037113A">
      <w:pPr>
        <w:pStyle w:val="Overskrift2"/>
      </w:pPr>
      <w:r>
        <w:t>Berit Vegheim</w:t>
      </w:r>
    </w:p>
    <w:p w14:paraId="24815FDE" w14:textId="589B4A0A" w:rsidR="6FB3BA01" w:rsidRDefault="6FB3BA01" w:rsidP="002B5B54">
      <w:r>
        <w:t>Ja</w:t>
      </w:r>
      <w:r w:rsidR="0037113A">
        <w:t>,</w:t>
      </w:r>
      <w:r>
        <w:t xml:space="preserve"> egentlig så har vi jo svart langt på vei også på det</w:t>
      </w:r>
      <w:r w:rsidR="002B5B54">
        <w:t xml:space="preserve">, </w:t>
      </w:r>
      <w:r>
        <w:t>ved den gjennomgangen vi har hatt nå</w:t>
      </w:r>
      <w:r w:rsidR="002B5B54">
        <w:t>,</w:t>
      </w:r>
      <w:r>
        <w:t xml:space="preserve"> fordi det kommer jo veldig an på hvor tydelig er konvensjonen. Det er jo første steg, ikke sant? Hvor tydelig er konvensjonen formulert på at den </w:t>
      </w:r>
      <w:r w:rsidR="002B5B54">
        <w:t xml:space="preserve">faktisk </w:t>
      </w:r>
      <w:r>
        <w:t>pålegger forplikter og sånt på et område, og da har jeg sagt at artikkel 22</w:t>
      </w:r>
      <w:r w:rsidR="002B5B54">
        <w:t xml:space="preserve"> og </w:t>
      </w:r>
      <w:r>
        <w:t xml:space="preserve">23 </w:t>
      </w:r>
      <w:r w:rsidR="002B5B54">
        <w:t xml:space="preserve">i </w:t>
      </w:r>
      <w:r>
        <w:t>hvert</w:t>
      </w:r>
      <w:r w:rsidR="002B5B54">
        <w:t xml:space="preserve"> </w:t>
      </w:r>
      <w:r>
        <w:t>fall er kjempegode å bruke med tydelig tekst og også utdanningsloven delvis og sånn. Og det finnes jo da ikke sant, så det kommer an på hvor klar klart er det fra konvensjonen hva staten skal gjøre</w:t>
      </w:r>
      <w:r w:rsidR="002B5B54">
        <w:t>.</w:t>
      </w:r>
    </w:p>
    <w:p w14:paraId="5AAF2FEF" w14:textId="3D7FB71C" w:rsidR="6FB3BA01" w:rsidRDefault="6FB3BA01" w:rsidP="6FB3BA01">
      <w:r>
        <w:t>Og så kommer det an på l</w:t>
      </w:r>
      <w:r w:rsidR="002B5B54">
        <w:t>o</w:t>
      </w:r>
      <w:r>
        <w:t>vene våre som vi har gått igjennom også da hvor vage og utydelige er de så hvor lett blir det liksom, ikke sant</w:t>
      </w:r>
      <w:r w:rsidR="005B1CDE">
        <w:t xml:space="preserve">? </w:t>
      </w:r>
      <w:r>
        <w:t xml:space="preserve">For hvis du både har vaghet i konvensjonen og i </w:t>
      </w:r>
      <w:r w:rsidR="005B1CDE">
        <w:t>n</w:t>
      </w:r>
      <w:r>
        <w:t>orsk lov, så er det klart det er veldig vanskelig å få hull på det.</w:t>
      </w:r>
      <w:r w:rsidR="005B1CDE">
        <w:t xml:space="preserve"> </w:t>
      </w:r>
      <w:r>
        <w:t>Vi skal ikke underslå det, så det beror veldig på det kan du si altså hvilken klarhet de</w:t>
      </w:r>
      <w:r w:rsidR="005B1CDE">
        <w:t>t e</w:t>
      </w:r>
      <w:r>
        <w:t>r, men samtidig s</w:t>
      </w:r>
      <w:proofErr w:type="spellStart"/>
      <w:r>
        <w:t>å</w:t>
      </w:r>
      <w:proofErr w:type="spellEnd"/>
      <w:r>
        <w:t xml:space="preserve"> er det store potensialer her og</w:t>
      </w:r>
      <w:r w:rsidR="005B1CDE">
        <w:t>,</w:t>
      </w:r>
      <w:r>
        <w:t xml:space="preserve"> fordi at hvis man kan dette med å bruke tekster og forarbeider og så videre da, så kan du komme veldig langt da sånn, men du må ha dyktige folk.</w:t>
      </w:r>
    </w:p>
    <w:p w14:paraId="6BF7575C" w14:textId="77777777" w:rsidR="005B1CDE" w:rsidRDefault="6FB3BA01" w:rsidP="6FB3BA01">
      <w:r>
        <w:t xml:space="preserve">Du må ha dyktige advokater. Jeg vil nok si at funksjonshemmede til nå mangler dyktige advokater, og det skyldes ikke minst at konvensjonen ikke har hatt noe status </w:t>
      </w:r>
      <w:r w:rsidR="005B1CDE">
        <w:t>sånn</w:t>
      </w:r>
      <w:r>
        <w:t xml:space="preserve"> formelt</w:t>
      </w:r>
      <w:r w:rsidR="005B1CDE">
        <w:t>,</w:t>
      </w:r>
      <w:r>
        <w:t xml:space="preserve"> ikke sant</w:t>
      </w:r>
      <w:r w:rsidR="005B1CDE">
        <w:t>,</w:t>
      </w:r>
      <w:r>
        <w:t xml:space="preserve"> og interessen og skjerpingen av kunnskapen i opplæringen og sånn den vil følge statusen til konvensjonen. Så vi må ha dyktige advokater til å føre slike saker.</w:t>
      </w:r>
    </w:p>
    <w:p w14:paraId="3530D7D0" w14:textId="146A0F51" w:rsidR="6FB3BA01" w:rsidRDefault="6FB3BA01" w:rsidP="6FB3BA01">
      <w:r>
        <w:t>Om det blir mer rettssaker kan vi jo allikevel ikke svare på. Vi kan jo ha gode, altså</w:t>
      </w:r>
      <w:r w:rsidR="005B1CDE">
        <w:t>, v</w:t>
      </w:r>
      <w:r>
        <w:t>i kan ha gode muligheter, og vi kan ha gode advokater.</w:t>
      </w:r>
    </w:p>
    <w:p w14:paraId="22AE57AD" w14:textId="1EFE8FAD" w:rsidR="6FB3BA01" w:rsidRDefault="6FB3BA01" w:rsidP="6FB3BA01">
      <w:r>
        <w:t>Men så gjenstår jo det avgjørende</w:t>
      </w:r>
      <w:r w:rsidR="003D154E">
        <w:t>: V</w:t>
      </w:r>
      <w:r>
        <w:t>il funksjonshemmede og organisasjonene til funksjonshemmede</w:t>
      </w:r>
      <w:r w:rsidR="003D154E">
        <w:t>,</w:t>
      </w:r>
      <w:r>
        <w:t xml:space="preserve"> for jeg tror ikke vi kan vente drahjelp fra utenfor, faktisk gå til rettssaker, ikke sant</w:t>
      </w:r>
      <w:r w:rsidR="003D154E">
        <w:t xml:space="preserve">? </w:t>
      </w:r>
      <w:r>
        <w:t xml:space="preserve">Altså vil de klage, vil de eller klage, </w:t>
      </w:r>
      <w:r w:rsidR="003D154E">
        <w:t>altså</w:t>
      </w:r>
      <w:r>
        <w:t xml:space="preserve"> vil de vil de ta opp saker</w:t>
      </w:r>
      <w:r w:rsidR="003D154E">
        <w:t>,</w:t>
      </w:r>
      <w:r>
        <w:t xml:space="preserve"> vil de saksøke og så videre.</w:t>
      </w:r>
    </w:p>
    <w:p w14:paraId="77E9AB93" w14:textId="56AF027A" w:rsidR="6FB3BA01" w:rsidRDefault="6FB3BA01" w:rsidP="6FB3BA01">
      <w:r>
        <w:t xml:space="preserve">Det er vel det </w:t>
      </w:r>
      <w:r w:rsidR="003D154E">
        <w:t xml:space="preserve">- </w:t>
      </w:r>
      <w:r>
        <w:t>er de interessert i å gjøre det</w:t>
      </w:r>
      <w:r w:rsidR="003D154E">
        <w:t>?</w:t>
      </w:r>
    </w:p>
    <w:p w14:paraId="59CBFA79" w14:textId="77777777" w:rsidR="003D154E" w:rsidRDefault="003D154E" w:rsidP="6FB3BA01"/>
    <w:p w14:paraId="3CAB74F2" w14:textId="77777777" w:rsidR="00097612" w:rsidRDefault="00097612" w:rsidP="00097612">
      <w:pPr>
        <w:pStyle w:val="Overskrift2"/>
      </w:pPr>
      <w:r>
        <w:t>Kristin Torske</w:t>
      </w:r>
    </w:p>
    <w:p w14:paraId="7D3C5DF3" w14:textId="738CEF25" w:rsidR="6FB3BA01" w:rsidRDefault="6FB3BA01" w:rsidP="6FB3BA01">
      <w:r>
        <w:t xml:space="preserve">Ok, så hvis jeg blir utsatt for et brudd på </w:t>
      </w:r>
      <w:r w:rsidR="00A35F9A">
        <w:t>CRPD</w:t>
      </w:r>
      <w:r>
        <w:t xml:space="preserve">, </w:t>
      </w:r>
      <w:r w:rsidR="003D154E">
        <w:t xml:space="preserve">og </w:t>
      </w:r>
      <w:r>
        <w:t xml:space="preserve">hvis den var i </w:t>
      </w:r>
      <w:r w:rsidR="003D154E">
        <w:t xml:space="preserve">den </w:t>
      </w:r>
      <w:proofErr w:type="spellStart"/>
      <w:r w:rsidR="003D154E">
        <w:t>n</w:t>
      </w:r>
      <w:r>
        <w:t>rsk</w:t>
      </w:r>
      <w:proofErr w:type="spellEnd"/>
      <w:r>
        <w:t xml:space="preserve"> loven, så burde jeg klage.</w:t>
      </w:r>
      <w:r w:rsidR="003D154E">
        <w:t xml:space="preserve"> </w:t>
      </w:r>
      <w:r>
        <w:t>Men det er jo både dyrt og komplisert, og jeg kan ikke nok</w:t>
      </w:r>
      <w:r w:rsidR="003D154E">
        <w:t>,</w:t>
      </w:r>
      <w:r>
        <w:t xml:space="preserve"> og det å skulle gå til rettssak</w:t>
      </w:r>
      <w:r w:rsidR="003D154E">
        <w:t>,</w:t>
      </w:r>
      <w:r>
        <w:t xml:space="preserve"> d</w:t>
      </w:r>
      <w:r w:rsidR="003D154E">
        <w:t xml:space="preserve">et er </w:t>
      </w:r>
      <w:r>
        <w:t>en voldsom prosess</w:t>
      </w:r>
      <w:r w:rsidR="003D154E">
        <w:t>?</w:t>
      </w:r>
    </w:p>
    <w:p w14:paraId="4603CFB1" w14:textId="77777777" w:rsidR="003D154E" w:rsidRDefault="003D154E" w:rsidP="6FB3BA01"/>
    <w:p w14:paraId="10F7A1AD" w14:textId="77777777" w:rsidR="0037113A" w:rsidRDefault="0037113A" w:rsidP="0037113A">
      <w:pPr>
        <w:pStyle w:val="Overskrift2"/>
      </w:pPr>
      <w:r>
        <w:t>Berit Vegheim</w:t>
      </w:r>
    </w:p>
    <w:p w14:paraId="0CC12B30" w14:textId="507965BC" w:rsidR="6FB3BA01" w:rsidRDefault="6FB3BA01" w:rsidP="6FB3BA01">
      <w:r>
        <w:t>Ja</w:t>
      </w:r>
      <w:r w:rsidR="003D154E">
        <w:t>,</w:t>
      </w:r>
      <w:r>
        <w:t xml:space="preserve"> det er jo det</w:t>
      </w:r>
      <w:r w:rsidR="003D154E">
        <w:t>,</w:t>
      </w:r>
      <w:r>
        <w:t xml:space="preserve"> og det kan jo være dyrt, så det er jo da det kommer inn det jeg sier med at man skal ha kunnskap, altså om hvor tydelig</w:t>
      </w:r>
      <w:r w:rsidR="003D154E">
        <w:t xml:space="preserve">e forpliktelser </w:t>
      </w:r>
      <w:r>
        <w:t>er og ikke sant altså alt dette det er viktig, og da trenger man advokathjelp og det er</w:t>
      </w:r>
      <w:r w:rsidR="003D154E">
        <w:t xml:space="preserve"> –</w:t>
      </w:r>
      <w:r>
        <w:t xml:space="preserve"> ja</w:t>
      </w:r>
      <w:r w:rsidR="003D154E">
        <w:t>,</w:t>
      </w:r>
      <w:r>
        <w:t xml:space="preserve"> det er dyrt.</w:t>
      </w:r>
    </w:p>
    <w:p w14:paraId="36C0B844" w14:textId="7623A732" w:rsidR="6FB3BA01" w:rsidRDefault="6FB3BA01" w:rsidP="6FB3BA01">
      <w:r>
        <w:t xml:space="preserve">Men i dag har vi altså gratis adgang til å klage på diskriminering til </w:t>
      </w:r>
      <w:r w:rsidR="003D154E">
        <w:t>D</w:t>
      </w:r>
      <w:r>
        <w:t>iskrimineringsnemnda</w:t>
      </w:r>
      <w:r w:rsidR="003D154E">
        <w:t>,</w:t>
      </w:r>
      <w:r>
        <w:t xml:space="preserve"> og funksjonshemmede har jo så langt ikke vært særlig flinke til å benytte den gratisadgangen man har til det da.</w:t>
      </w:r>
    </w:p>
    <w:p w14:paraId="55FAB8BF" w14:textId="105A8295" w:rsidR="6FB3BA01" w:rsidRDefault="6FB3BA01" w:rsidP="6FB3BA01">
      <w:r>
        <w:t xml:space="preserve">Så det er jo kanskje en liten sånn prøve på villigheten til å faktisk ta tak i ting. Jeg synes jo det virker som mange funksjonshemmede kanskje har en sperre på </w:t>
      </w:r>
      <w:r w:rsidR="003D154E">
        <w:t>å</w:t>
      </w:r>
      <w:r>
        <w:t xml:space="preserve"> ville klage på diskriminering, så vi kan på en måte ikke forskuttere hvor klimaet er</w:t>
      </w:r>
      <w:r w:rsidR="003D154E">
        <w:t>,</w:t>
      </w:r>
      <w:r>
        <w:t xml:space="preserve"> </w:t>
      </w:r>
      <w:r w:rsidR="003D154E">
        <w:t>v</w:t>
      </w:r>
      <w:r>
        <w:t>i</w:t>
      </w:r>
      <w:r w:rsidR="003D154E">
        <w:t>, om folk f</w:t>
      </w:r>
      <w:r>
        <w:t>aktisk da vil</w:t>
      </w:r>
      <w:r w:rsidR="003D154E">
        <w:t xml:space="preserve"> d</w:t>
      </w:r>
      <w:r>
        <w:t>ra til</w:t>
      </w:r>
      <w:r w:rsidR="003D154E">
        <w:t>,</w:t>
      </w:r>
      <w:r>
        <w:t xml:space="preserve"> altså</w:t>
      </w:r>
      <w:r w:rsidR="003D154E">
        <w:t xml:space="preserve"> og</w:t>
      </w:r>
      <w:r>
        <w:t xml:space="preserve"> bruke konvensjonen aktivt </w:t>
      </w:r>
      <w:r w:rsidR="003D154E">
        <w:t>og</w:t>
      </w:r>
      <w:r>
        <w:t xml:space="preserve"> saksøke staten for brudd på konvensjonen, for det er jo det som skjer</w:t>
      </w:r>
      <w:r w:rsidR="003D154E">
        <w:t>,</w:t>
      </w:r>
      <w:r>
        <w:t xml:space="preserve"> da </w:t>
      </w:r>
      <w:r w:rsidR="003D154E">
        <w:t xml:space="preserve">- </w:t>
      </w:r>
      <w:r>
        <w:t>ikke klage, men altså saksøke staten for brudd på konvensjonen.</w:t>
      </w:r>
    </w:p>
    <w:p w14:paraId="53A0AA12" w14:textId="77777777" w:rsidR="003D154E" w:rsidRDefault="003D154E" w:rsidP="6FB3BA01"/>
    <w:p w14:paraId="397D415E" w14:textId="77777777" w:rsidR="0037113A" w:rsidRDefault="0037113A" w:rsidP="0037113A">
      <w:pPr>
        <w:pStyle w:val="Overskrift2"/>
      </w:pPr>
      <w:r>
        <w:t>Kristin Torske</w:t>
      </w:r>
    </w:p>
    <w:p w14:paraId="675D52E6" w14:textId="5E865BAC" w:rsidR="6FB3BA01" w:rsidRDefault="6FB3BA01" w:rsidP="6FB3BA01">
      <w:r>
        <w:t>Ja</w:t>
      </w:r>
      <w:r w:rsidR="003D154E">
        <w:t xml:space="preserve">, </w:t>
      </w:r>
      <w:r>
        <w:t xml:space="preserve">men er det sånn at dere </w:t>
      </w:r>
      <w:r w:rsidR="003D154E">
        <w:t xml:space="preserve">i Stopp </w:t>
      </w:r>
      <w:r>
        <w:t>Diskrimineringen kan bistå hvis man lurer på om de skal klage på en sak eller trenger hjelp til å utforme det</w:t>
      </w:r>
      <w:r w:rsidR="003D154E">
        <w:t>?</w:t>
      </w:r>
    </w:p>
    <w:p w14:paraId="327CE6FF" w14:textId="77777777" w:rsidR="003D154E" w:rsidRDefault="003D154E" w:rsidP="6FB3BA01"/>
    <w:p w14:paraId="0384627F" w14:textId="77777777" w:rsidR="0037113A" w:rsidRDefault="0037113A" w:rsidP="0037113A">
      <w:pPr>
        <w:pStyle w:val="Overskrift2"/>
      </w:pPr>
      <w:r>
        <w:t>Berit Vegheim</w:t>
      </w:r>
    </w:p>
    <w:p w14:paraId="4EB50D6F" w14:textId="2E52E1C1" w:rsidR="00F73E72" w:rsidRDefault="003D154E" w:rsidP="003D154E">
      <w:r>
        <w:t>Vi</w:t>
      </w:r>
      <w:r w:rsidR="00097612">
        <w:t xml:space="preserve"> </w:t>
      </w:r>
      <w:r w:rsidR="6FB3BA01">
        <w:t>bistår jo når det gjelder klagesaker på diskriminering</w:t>
      </w:r>
      <w:r>
        <w:t>,</w:t>
      </w:r>
      <w:r w:rsidR="6FB3BA01">
        <w:t xml:space="preserve"> kan du si</w:t>
      </w:r>
      <w:r>
        <w:t>,</w:t>
      </w:r>
      <w:r w:rsidR="6FB3BA01">
        <w:t xml:space="preserve"> altså til diskrimineringsnemnda, men vi bistår ikke hvis det skulle være å saksøke staten i forhold til brudd på konvensjonen, fordi at </w:t>
      </w:r>
      <w:r>
        <w:t>da</w:t>
      </w:r>
      <w:r w:rsidR="6FB3BA01">
        <w:t xml:space="preserve"> må du ha skarpskodd</w:t>
      </w:r>
      <w:r>
        <w:t>e</w:t>
      </w:r>
      <w:r w:rsidR="6FB3BA01">
        <w:t xml:space="preserve"> advokater</w:t>
      </w:r>
      <w:r w:rsidR="00F73E72">
        <w:t>. De</w:t>
      </w:r>
      <w:r w:rsidR="6FB3BA01">
        <w:t xml:space="preserve">t er ikke lurt </w:t>
      </w:r>
      <w:r w:rsidR="00F73E72">
        <w:t>av</w:t>
      </w:r>
      <w:r w:rsidR="6FB3BA01">
        <w:t xml:space="preserve"> noen og å tulle inn i det der, alts</w:t>
      </w:r>
      <w:r w:rsidR="00F73E72">
        <w:t xml:space="preserve">å! </w:t>
      </w:r>
    </w:p>
    <w:p w14:paraId="3AE277E5" w14:textId="7DF18970" w:rsidR="6FB3BA01" w:rsidRDefault="6FB3BA01" w:rsidP="003D154E">
      <w:r>
        <w:t>Vi bistår gjerne på alt som handler om diskriminering</w:t>
      </w:r>
      <w:r w:rsidR="00F73E72">
        <w:t>s</w:t>
      </w:r>
      <w:r>
        <w:t>saker. Der er vi ekspertene.</w:t>
      </w:r>
    </w:p>
    <w:p w14:paraId="2724B664" w14:textId="77777777" w:rsidR="00F73E72" w:rsidRDefault="00F73E72" w:rsidP="6FB3BA01"/>
    <w:p w14:paraId="7DAE8ED6" w14:textId="77777777" w:rsidR="0037113A" w:rsidRDefault="0037113A" w:rsidP="0037113A">
      <w:pPr>
        <w:pStyle w:val="Overskrift2"/>
      </w:pPr>
      <w:r>
        <w:t>Kristin Torske</w:t>
      </w:r>
    </w:p>
    <w:p w14:paraId="35732AC1" w14:textId="672B281B" w:rsidR="6FB3BA01" w:rsidRDefault="6FB3BA01" w:rsidP="6FB3BA01">
      <w:r>
        <w:t>Ja</w:t>
      </w:r>
      <w:r w:rsidR="0037113A">
        <w:t>,</w:t>
      </w:r>
      <w:r>
        <w:t xml:space="preserve"> så da kan</w:t>
      </w:r>
      <w:r w:rsidR="00F73E72">
        <w:t xml:space="preserve"> folk kontakte dere da, på epost post@stopdisk.no</w:t>
      </w:r>
      <w:r>
        <w:t>.</w:t>
      </w:r>
    </w:p>
    <w:p w14:paraId="3C10DB0E" w14:textId="77777777" w:rsidR="00F73E72" w:rsidRDefault="00F73E72" w:rsidP="6FB3BA01"/>
    <w:p w14:paraId="344F5947" w14:textId="77777777" w:rsidR="0037113A" w:rsidRDefault="0037113A" w:rsidP="0037113A">
      <w:pPr>
        <w:pStyle w:val="Overskrift2"/>
      </w:pPr>
      <w:r>
        <w:t>Berit Vegheim</w:t>
      </w:r>
    </w:p>
    <w:p w14:paraId="1BE77521" w14:textId="20AD9871" w:rsidR="6FB3BA01" w:rsidRDefault="6FB3BA01" w:rsidP="6FB3BA01">
      <w:r>
        <w:t>Ja, det kan de, hvis de hvis det handler om diskriminering</w:t>
      </w:r>
      <w:r w:rsidR="00F73E72">
        <w:t>s</w:t>
      </w:r>
      <w:r>
        <w:t xml:space="preserve">klager, men vi kan ikke hjelpe folk, hvis det handler om </w:t>
      </w:r>
      <w:proofErr w:type="spellStart"/>
      <w:r>
        <w:t>konvensjonensbrudd</w:t>
      </w:r>
      <w:proofErr w:type="spellEnd"/>
      <w:r>
        <w:t>.</w:t>
      </w:r>
    </w:p>
    <w:p w14:paraId="73C56D74" w14:textId="51D9FD3A" w:rsidR="6FB3BA01" w:rsidRDefault="6FB3BA01" w:rsidP="6FB3BA01">
      <w:r>
        <w:t>Vi kan jo fortelle hva konvensjonen sier, men vi kan absolutt ikke hjelpe folk hvis de skal saksøke. Da trenger du meget skarpskodde advokater.</w:t>
      </w:r>
    </w:p>
    <w:p w14:paraId="181894D1" w14:textId="77777777" w:rsidR="00F73E72" w:rsidRDefault="00F73E72" w:rsidP="6FB3BA01"/>
    <w:p w14:paraId="52786B53" w14:textId="77777777" w:rsidR="00097612" w:rsidRDefault="00097612" w:rsidP="00097612">
      <w:pPr>
        <w:pStyle w:val="Overskrift2"/>
      </w:pPr>
      <w:r>
        <w:t>Kristin Torske</w:t>
      </w:r>
    </w:p>
    <w:p w14:paraId="1B7B5A84" w14:textId="53E9FC14" w:rsidR="6FB3BA01" w:rsidRDefault="6FB3BA01" w:rsidP="6FB3BA01">
      <w:r>
        <w:t>Bra</w:t>
      </w:r>
      <w:r w:rsidR="00F73E72">
        <w:t>,</w:t>
      </w:r>
      <w:r>
        <w:t xml:space="preserve"> da vet folk</w:t>
      </w:r>
      <w:r w:rsidR="00F73E72">
        <w:t xml:space="preserve"> h</w:t>
      </w:r>
      <w:r>
        <w:t>vor</w:t>
      </w:r>
      <w:r w:rsidR="00F73E72">
        <w:t xml:space="preserve"> de</w:t>
      </w:r>
      <w:r>
        <w:t xml:space="preserve"> skal ta kontakt</w:t>
      </w:r>
      <w:r w:rsidR="00F73E72">
        <w:t>.</w:t>
      </w:r>
    </w:p>
    <w:p w14:paraId="4FCC1740" w14:textId="7ADE9651" w:rsidR="6FB3BA01" w:rsidRDefault="6FB3BA01" w:rsidP="6FB3BA01">
      <w:r>
        <w:t>Og sist</w:t>
      </w:r>
      <w:r w:rsidR="00F73E72">
        <w:t xml:space="preserve"> </w:t>
      </w:r>
      <w:r>
        <w:t xml:space="preserve">så nevnte vi dette her med individklagerett og valgfri tilleggsprotokoll og </w:t>
      </w:r>
      <w:r w:rsidR="00F73E72">
        <w:t>lovet</w:t>
      </w:r>
      <w:r>
        <w:t xml:space="preserve"> å gå litt nærmere inn på det. Hva er dette</w:t>
      </w:r>
      <w:r w:rsidR="00F73E72">
        <w:t>, B</w:t>
      </w:r>
      <w:r>
        <w:t>erit?</w:t>
      </w:r>
    </w:p>
    <w:p w14:paraId="642BA421" w14:textId="77777777" w:rsidR="00F73E72" w:rsidRDefault="00F73E72" w:rsidP="6FB3BA01"/>
    <w:p w14:paraId="11CEF8A9" w14:textId="77777777" w:rsidR="00A358D3" w:rsidRDefault="00A358D3" w:rsidP="00A358D3">
      <w:pPr>
        <w:pStyle w:val="Overskrift2"/>
      </w:pPr>
      <w:r>
        <w:t>Berit Vegheim</w:t>
      </w:r>
    </w:p>
    <w:p w14:paraId="56D57F35" w14:textId="52D48EE1" w:rsidR="6FB3BA01" w:rsidRDefault="6FB3BA01" w:rsidP="6FB3BA01">
      <w:r>
        <w:t>Jo, det er altså protokoll som handler om å gi enkeltpersoner en rett til å klage til CRPD</w:t>
      </w:r>
      <w:r w:rsidR="00F73E72">
        <w:t>-</w:t>
      </w:r>
      <w:r>
        <w:t>komiteen.</w:t>
      </w:r>
    </w:p>
    <w:p w14:paraId="52E116E0" w14:textId="5ACEA7EF" w:rsidR="6FB3BA01" w:rsidRDefault="6FB3BA01" w:rsidP="6FB3BA01">
      <w:r>
        <w:t>Det er</w:t>
      </w:r>
      <w:r w:rsidR="00F73E72">
        <w:t>,</w:t>
      </w:r>
      <w:r>
        <w:t xml:space="preserve"> altså</w:t>
      </w:r>
      <w:r w:rsidR="00F73E72">
        <w:t>,</w:t>
      </w:r>
      <w:r>
        <w:t xml:space="preserve"> det finnes på flere konvensjoner. D</w:t>
      </w:r>
      <w:r w:rsidR="00F73E72">
        <w:t>et</w:t>
      </w:r>
      <w:r>
        <w:t xml:space="preserve"> finnes på kvinnekonvensjonen</w:t>
      </w:r>
      <w:r w:rsidR="00F73E72">
        <w:t>,</w:t>
      </w:r>
      <w:r>
        <w:t xml:space="preserve"> for eksempel, så du kan klage til kvinnekonvensjonen hvis du mener at landet ditt bryter menneskerettighetene dine, så kan du gjøre det.</w:t>
      </w:r>
    </w:p>
    <w:p w14:paraId="1A13BF3C" w14:textId="58C0D9BC" w:rsidR="6FB3BA01" w:rsidRDefault="6FB3BA01" w:rsidP="6FB3BA01">
      <w:r>
        <w:t>Men for å få gjort det, så må du altså ha først u</w:t>
      </w:r>
      <w:r w:rsidR="00F73E72">
        <w:t>t</w:t>
      </w:r>
      <w:r>
        <w:t>tømt alle de mulighetene som finnes i Norge</w:t>
      </w:r>
      <w:r w:rsidR="00F73E72">
        <w:t>,</w:t>
      </w:r>
      <w:r>
        <w:t xml:space="preserve"> da, så du må ha gått rettsapparatet her og hele veien til topps og sånn, og så kan du klage til komiteen.</w:t>
      </w:r>
    </w:p>
    <w:p w14:paraId="1EC0763B" w14:textId="04EFF1F9" w:rsidR="6FB3BA01" w:rsidRDefault="6FB3BA01" w:rsidP="6FB3BA01">
      <w:r>
        <w:t>Og da kan komiteen gi</w:t>
      </w:r>
      <w:r w:rsidR="00F73E72">
        <w:t xml:space="preserve"> e</w:t>
      </w:r>
      <w:r>
        <w:t>n uttalelse, altså de kommer med en avgjørelse</w:t>
      </w:r>
      <w:r w:rsidR="00F73E72">
        <w:t>,</w:t>
      </w:r>
      <w:r>
        <w:t xml:space="preserve"> for så vidt, men den er ikke juridisk bindende</w:t>
      </w:r>
      <w:r w:rsidR="00F73E72">
        <w:t>,</w:t>
      </w:r>
      <w:r>
        <w:t xml:space="preserve"> og Norge gjør som vi vil</w:t>
      </w:r>
      <w:r w:rsidR="00F73E72">
        <w:t>,</w:t>
      </w:r>
      <w:r>
        <w:t xml:space="preserve"> i likhet med andre land</w:t>
      </w:r>
      <w:r w:rsidR="00F73E72">
        <w:t>,</w:t>
      </w:r>
      <w:r>
        <w:t xml:space="preserve"> om vi vil følge det</w:t>
      </w:r>
      <w:r w:rsidR="00F73E72">
        <w:t xml:space="preserve"> k</w:t>
      </w:r>
      <w:r>
        <w:t>omiteen sier</w:t>
      </w:r>
      <w:r w:rsidR="00F73E72">
        <w:t>.</w:t>
      </w:r>
      <w:r>
        <w:t xml:space="preserve"> </w:t>
      </w:r>
      <w:r w:rsidR="00F73E72">
        <w:t>D</w:t>
      </w:r>
      <w:r>
        <w:t>et var jo</w:t>
      </w:r>
      <w:r w:rsidR="00F73E72">
        <w:t xml:space="preserve"> -</w:t>
      </w:r>
      <w:r>
        <w:t xml:space="preserve"> vi hørte det i forrige episode, ikke sant? Disputten mellom Mæland og </w:t>
      </w:r>
      <w:r w:rsidR="00F73E72">
        <w:t>K</w:t>
      </w:r>
      <w:r>
        <w:t>arin Andersen handlet akkurat om det.</w:t>
      </w:r>
    </w:p>
    <w:p w14:paraId="118A5C99" w14:textId="47282996" w:rsidR="6FB3BA01" w:rsidRDefault="6FB3BA01" w:rsidP="6FB3BA01">
      <w:r>
        <w:t>Ja</w:t>
      </w:r>
      <w:r w:rsidR="00F73E72">
        <w:t>,</w:t>
      </w:r>
      <w:r>
        <w:t xml:space="preserve"> til og med den europeiske menneskerettsdomstol som rangerer over sånne komiteer</w:t>
      </w:r>
      <w:r w:rsidR="00F73E72">
        <w:t>,</w:t>
      </w:r>
      <w:r>
        <w:t xml:space="preserve"> til og med den</w:t>
      </w:r>
      <w:r w:rsidR="00F73E72">
        <w:t xml:space="preserve"> -</w:t>
      </w:r>
      <w:r>
        <w:t xml:space="preserve"> når den sier noe vi ikke liker, så følger vi ikke den heller.</w:t>
      </w:r>
    </w:p>
    <w:p w14:paraId="4EC96253" w14:textId="34EA90FA" w:rsidR="6FB3BA01" w:rsidRDefault="6FB3BA01" w:rsidP="6FB3BA01">
      <w:r>
        <w:t>Så det handler dette om, og det er en del enkeltpersoner som gjør dette. Så da ville altså også norske folk fått lov til å</w:t>
      </w:r>
      <w:r w:rsidR="00F73E72">
        <w:t xml:space="preserve"> -</w:t>
      </w:r>
      <w:r>
        <w:t xml:space="preserve"> norske funksjonshemmede fått lov til å klage. Og det er det samme </w:t>
      </w:r>
      <w:r w:rsidR="00F73E72">
        <w:t xml:space="preserve">som </w:t>
      </w:r>
      <w:r>
        <w:t>gjelder for</w:t>
      </w:r>
      <w:r w:rsidR="00F73E72">
        <w:t xml:space="preserve"> </w:t>
      </w:r>
      <w:r>
        <w:t>Barnekonvensjonen</w:t>
      </w:r>
      <w:r w:rsidR="00F73E72">
        <w:t>,</w:t>
      </w:r>
      <w:r>
        <w:t xml:space="preserve"> da</w:t>
      </w:r>
      <w:r w:rsidR="00F73E72">
        <w:t xml:space="preserve">, </w:t>
      </w:r>
      <w:r>
        <w:t xml:space="preserve">der man heller ikke har gitt tillatelse til det. Norge har ikke ratifisert de protokollene som gir muligheten til å klage til komiteen, og grunnen til det har vi vært innom i tidligere episoder og kritikken av, </w:t>
      </w:r>
      <w:r w:rsidR="00F73E72">
        <w:t>CRPD-k</w:t>
      </w:r>
      <w:r>
        <w:t>omiteen har vi snakket om, og det er det de bruker.</w:t>
      </w:r>
    </w:p>
    <w:p w14:paraId="075A67BD" w14:textId="77777777" w:rsidR="00F73E72" w:rsidRDefault="00F73E72" w:rsidP="6FB3BA01"/>
    <w:p w14:paraId="014A23D9" w14:textId="77777777" w:rsidR="0037113A" w:rsidRDefault="0037113A" w:rsidP="0037113A">
      <w:pPr>
        <w:pStyle w:val="Overskrift2"/>
      </w:pPr>
      <w:r>
        <w:t>Kristin Torske</w:t>
      </w:r>
    </w:p>
    <w:p w14:paraId="00569025" w14:textId="501457CA" w:rsidR="6FB3BA01" w:rsidRDefault="6FB3BA01" w:rsidP="6FB3BA01">
      <w:r>
        <w:t>Ja, så selv om konvensjonen blir inkorporert nå, så vil fortsatt</w:t>
      </w:r>
      <w:r w:rsidR="00F73E72">
        <w:t>,</w:t>
      </w:r>
      <w:r>
        <w:t xml:space="preserve"> med mindre vi til slutt hos denne valgfrie tilleggsprotokoller </w:t>
      </w:r>
      <w:r w:rsidR="00F73E72">
        <w:t>da</w:t>
      </w:r>
      <w:r>
        <w:t xml:space="preserve">, så vil ikke norske funksjonshemmede ha mulighet til å klage til å </w:t>
      </w:r>
      <w:r w:rsidR="00F73E72">
        <w:t>CRPD-</w:t>
      </w:r>
      <w:r>
        <w:t xml:space="preserve">komiteen </w:t>
      </w:r>
      <w:r w:rsidR="00F73E72">
        <w:t>– stemmer det?</w:t>
      </w:r>
    </w:p>
    <w:p w14:paraId="302D901E" w14:textId="77777777" w:rsidR="00F73E72" w:rsidRDefault="00F73E72" w:rsidP="6FB3BA01"/>
    <w:p w14:paraId="14457439" w14:textId="77777777" w:rsidR="00A358D3" w:rsidRDefault="00A358D3" w:rsidP="00A358D3">
      <w:pPr>
        <w:pStyle w:val="Overskrift2"/>
      </w:pPr>
      <w:r>
        <w:t>Berit Vegheim</w:t>
      </w:r>
    </w:p>
    <w:p w14:paraId="68955B41" w14:textId="17D306F7" w:rsidR="6FB3BA01" w:rsidRDefault="00F73E72" w:rsidP="6FB3BA01">
      <w:r>
        <w:t>N</w:t>
      </w:r>
      <w:r w:rsidR="6FB3BA01">
        <w:t>ei, det vil det ikke, så da må vi kjempe for at den skal ratifiseres</w:t>
      </w:r>
      <w:r>
        <w:t>,</w:t>
      </w:r>
      <w:r w:rsidR="6FB3BA01">
        <w:t xml:space="preserve"> den tilleggsprotokollen.</w:t>
      </w:r>
    </w:p>
    <w:p w14:paraId="2A2DA8B1" w14:textId="27EF8C6A" w:rsidR="6FB3BA01" w:rsidRDefault="6FB3BA01" w:rsidP="6FB3BA01">
      <w:r>
        <w:t>Det ble laget sånne som kalles protokoller.</w:t>
      </w:r>
      <w:r w:rsidR="00AB3A6A">
        <w:t xml:space="preserve"> </w:t>
      </w:r>
      <w:r>
        <w:t>Så det må vi ta en</w:t>
      </w:r>
      <w:r w:rsidR="00AB3A6A">
        <w:t xml:space="preserve"> k</w:t>
      </w:r>
      <w:r>
        <w:t>amp på</w:t>
      </w:r>
      <w:r w:rsidR="00AB3A6A">
        <w:t>,</w:t>
      </w:r>
      <w:r>
        <w:t xml:space="preserve"> det også.</w:t>
      </w:r>
    </w:p>
    <w:p w14:paraId="14BE68AD" w14:textId="77777777" w:rsidR="00AB3A6A" w:rsidRDefault="00AB3A6A" w:rsidP="6FB3BA01"/>
    <w:p w14:paraId="78CBB40E" w14:textId="77777777" w:rsidR="0037113A" w:rsidRDefault="0037113A" w:rsidP="0037113A">
      <w:pPr>
        <w:pStyle w:val="Overskrift2"/>
      </w:pPr>
      <w:r>
        <w:t>Kristin Torske</w:t>
      </w:r>
    </w:p>
    <w:p w14:paraId="126E57DB" w14:textId="03CB43F6" w:rsidR="6FB3BA01" w:rsidRDefault="6FB3BA01" w:rsidP="6FB3BA01">
      <w:r>
        <w:t>Det er mange kamper vi må ta</w:t>
      </w:r>
      <w:r w:rsidR="00AB3A6A">
        <w:t>,</w:t>
      </w:r>
      <w:r>
        <w:t xml:space="preserve"> det hører jeg</w:t>
      </w:r>
      <w:r w:rsidR="00AB3A6A">
        <w:t>!</w:t>
      </w:r>
      <w:r>
        <w:t xml:space="preserve"> </w:t>
      </w:r>
      <w:r w:rsidR="00AB3A6A">
        <w:t>Det er</w:t>
      </w:r>
      <w:r>
        <w:t xml:space="preserve"> sånn at noen </w:t>
      </w:r>
      <w:r w:rsidR="00AB3A6A">
        <w:t>av lytterne</w:t>
      </w:r>
      <w:r>
        <w:t xml:space="preserve"> har ønsket seg mer informasjon om sammenhengen mellom inkorporering av </w:t>
      </w:r>
      <w:r w:rsidR="00AB3A6A">
        <w:t>CRPD</w:t>
      </w:r>
      <w:r>
        <w:t xml:space="preserve"> og praktiske endringer i samfunnet, og det har vi allerede snakket en del om. Men for eksempel det her med universell utforming.</w:t>
      </w:r>
    </w:p>
    <w:p w14:paraId="25ECD559" w14:textId="65F7A881" w:rsidR="6FB3BA01" w:rsidRDefault="6FB3BA01" w:rsidP="6FB3BA01">
      <w:r>
        <w:t>I dag så er det jo mildt sagt så som så med universell utforming, både når det gjelder alle mulige bygg og sånn og fysiske rom og sånn informasjons</w:t>
      </w:r>
      <w:r w:rsidR="00AB3A6A">
        <w:t>-</w:t>
      </w:r>
      <w:r>
        <w:t xml:space="preserve"> og kommunikasjonsteknologi og mye annet. Hvordan vil dette endre seg om </w:t>
      </w:r>
      <w:r w:rsidR="00A35F9A">
        <w:t>CRPD</w:t>
      </w:r>
      <w:r>
        <w:t xml:space="preserve"> var tatt inn i </w:t>
      </w:r>
      <w:r w:rsidR="00AB3A6A">
        <w:t>n</w:t>
      </w:r>
      <w:r>
        <w:t>orsk lov</w:t>
      </w:r>
      <w:r w:rsidR="00AB3A6A">
        <w:t>?</w:t>
      </w:r>
    </w:p>
    <w:p w14:paraId="690855DF" w14:textId="77777777" w:rsidR="00AB3A6A" w:rsidRDefault="00AB3A6A" w:rsidP="6FB3BA01"/>
    <w:p w14:paraId="029927A5" w14:textId="77777777" w:rsidR="00A358D3" w:rsidRDefault="00A358D3" w:rsidP="00A358D3">
      <w:pPr>
        <w:pStyle w:val="Overskrift2"/>
      </w:pPr>
      <w:r>
        <w:lastRenderedPageBreak/>
        <w:t>Berit Vegheim</w:t>
      </w:r>
    </w:p>
    <w:p w14:paraId="75027172" w14:textId="55CCC63F" w:rsidR="00AB3A6A" w:rsidRDefault="6FB3BA01" w:rsidP="6FB3BA01">
      <w:r>
        <w:t>Ja</w:t>
      </w:r>
      <w:r w:rsidR="00AB3A6A">
        <w:t>,</w:t>
      </w:r>
      <w:r>
        <w:t xml:space="preserve"> akkurat det vil jo ikke endret seg så mye, for allerede i dag finnes det altså et krav om en plikt til universell utforming av bygg og </w:t>
      </w:r>
      <w:r w:rsidR="00AB3A6A">
        <w:t>IKT</w:t>
      </w:r>
      <w:r>
        <w:t xml:space="preserve"> og</w:t>
      </w:r>
      <w:r w:rsidR="00AB3A6A">
        <w:t xml:space="preserve"> trans</w:t>
      </w:r>
      <w:r>
        <w:t>port</w:t>
      </w:r>
      <w:r w:rsidR="00AB3A6A">
        <w:t>,</w:t>
      </w:r>
      <w:r>
        <w:t xml:space="preserve"> alt nytt</w:t>
      </w:r>
      <w:r w:rsidR="00AB3A6A">
        <w:t>.</w:t>
      </w:r>
    </w:p>
    <w:p w14:paraId="47E0F0F9" w14:textId="1431C612" w:rsidR="6FB3BA01" w:rsidRDefault="00AB3A6A" w:rsidP="00AB3A6A">
      <w:r>
        <w:t>D</w:t>
      </w:r>
      <w:r w:rsidR="6FB3BA01">
        <w:t>et som konvensjonene ville ha styrket var jo da at man får en sterkere press på at man får tidsplaner med tidsfrister og som folk vet</w:t>
      </w:r>
      <w:r>
        <w:t>, k</w:t>
      </w:r>
      <w:r w:rsidR="6FB3BA01">
        <w:t>anskje</w:t>
      </w:r>
      <w:r>
        <w:t>,</w:t>
      </w:r>
      <w:r w:rsidR="6FB3BA01">
        <w:t xml:space="preserve"> så har det akkurat kommet en handlingsplan om universell utforming som ikke er forpliktende, så vi ville nok få litt drahjelp på det. Men saken er jo det at</w:t>
      </w:r>
      <w:r>
        <w:t xml:space="preserve"> </w:t>
      </w:r>
      <w:r w:rsidR="6FB3BA01">
        <w:t xml:space="preserve">den bør på plass tidsfrister for eksisterende bygg og transport og </w:t>
      </w:r>
      <w:r>
        <w:t>IKT, h</w:t>
      </w:r>
      <w:r w:rsidR="6FB3BA01">
        <w:t xml:space="preserve">vis </w:t>
      </w:r>
      <w:r>
        <w:t>vi</w:t>
      </w:r>
      <w:r w:rsidR="6FB3BA01">
        <w:t xml:space="preserve"> noen gang skal komme i land, men vi oppfyller ikke CRPDS plikt til generell tilrettelegging likevel</w:t>
      </w:r>
      <w:r>
        <w:t>,</w:t>
      </w:r>
      <w:r w:rsidR="6FB3BA01">
        <w:t xml:space="preserve"> fordi at den går mye videre enn det fysiske. Den går også på</w:t>
      </w:r>
      <w:r>
        <w:t>,</w:t>
      </w:r>
      <w:r w:rsidR="6FB3BA01">
        <w:t xml:space="preserve"> som vi snakket om tidligere i en episode</w:t>
      </w:r>
      <w:r>
        <w:t>,</w:t>
      </w:r>
      <w:r w:rsidR="6FB3BA01">
        <w:t xml:space="preserve"> at du skal kunne ha tilrettelegging også med assistanse fra mennesker og dyr. Det kan være ledsagere</w:t>
      </w:r>
      <w:r>
        <w:t>,</w:t>
      </w:r>
      <w:r w:rsidR="6FB3BA01">
        <w:t xml:space="preserve"> guider, det kan være førerhund og så videre, og det er også deler av generell tilrettelegging.</w:t>
      </w:r>
    </w:p>
    <w:p w14:paraId="2363FFF9" w14:textId="0DE3856E" w:rsidR="6FB3BA01" w:rsidRDefault="6FB3BA01" w:rsidP="6FB3BA01">
      <w:r>
        <w:t xml:space="preserve">Så det er ikke på plass i </w:t>
      </w:r>
      <w:r w:rsidR="00AB3A6A">
        <w:t>n</w:t>
      </w:r>
      <w:r>
        <w:t>orsk lovgivning, og det skulle vært i diskrimineringsloven.</w:t>
      </w:r>
    </w:p>
    <w:p w14:paraId="0F1610B3" w14:textId="04D5321D" w:rsidR="6FB3BA01" w:rsidRDefault="00AB3A6A" w:rsidP="6FB3BA01">
      <w:r>
        <w:t>Vi</w:t>
      </w:r>
      <w:r w:rsidR="6FB3BA01">
        <w:t xml:space="preserve"> skulle hatt tilgang på varer og tjenester. Sånn at uansett hvordan de skal på en måte tilrettelegges da, så skulle vi ha krav på det.</w:t>
      </w:r>
    </w:p>
    <w:p w14:paraId="5D7D6FE2" w14:textId="48999632" w:rsidR="6FB3BA01" w:rsidRDefault="6FB3BA01" w:rsidP="6FB3BA01">
      <w:r>
        <w:t>I tillegg så er plikten til individuell tilrettelegging i diskrimineringsloven altfor snever</w:t>
      </w:r>
      <w:r w:rsidR="00AB3A6A">
        <w:t>,</w:t>
      </w:r>
      <w:r>
        <w:t xml:space="preserve"> den også</w:t>
      </w:r>
      <w:r w:rsidR="00AB3A6A">
        <w:t>,</w:t>
      </w:r>
      <w:r>
        <w:t xml:space="preserve"> fordi den bare omfatter arbeidsgivere, utdanningssystem og kommunale tjenestetilbud. Her har ikke konvensjonen noen begrensninger.</w:t>
      </w:r>
    </w:p>
    <w:p w14:paraId="2F7EDE41" w14:textId="57DFCE7F" w:rsidR="6FB3BA01" w:rsidRDefault="6FB3BA01" w:rsidP="6FB3BA01">
      <w:r>
        <w:t xml:space="preserve">Du skal kunne få individuell tilrettelegging, uansett på hvilket område det gjelder, og den skal være såkalt rimelig da som vi i </w:t>
      </w:r>
      <w:r w:rsidR="00AB3A6A">
        <w:t>n</w:t>
      </w:r>
      <w:r>
        <w:t>orsk lovgivning kal</w:t>
      </w:r>
      <w:r w:rsidR="00AB3A6A">
        <w:t xml:space="preserve">ler egnet, </w:t>
      </w:r>
      <w:r>
        <w:t>altså sånn at på en måte ikke kan koste all verdens. Men du har krav på å få de</w:t>
      </w:r>
      <w:r w:rsidR="00AB3A6A">
        <w:t>t.</w:t>
      </w:r>
    </w:p>
    <w:p w14:paraId="4001C34A" w14:textId="77777777" w:rsidR="00AB3A6A" w:rsidRDefault="00AB3A6A" w:rsidP="6FB3BA01"/>
    <w:p w14:paraId="56D5B298" w14:textId="77777777" w:rsidR="0037113A" w:rsidRDefault="0037113A" w:rsidP="0037113A">
      <w:pPr>
        <w:pStyle w:val="Overskrift2"/>
      </w:pPr>
      <w:r>
        <w:t>Kristin Torske</w:t>
      </w:r>
    </w:p>
    <w:p w14:paraId="6D23D201" w14:textId="67E02084" w:rsidR="6FB3BA01" w:rsidRDefault="6FB3BA01" w:rsidP="6FB3BA01">
      <w:r>
        <w:t>Her har vi enda et eksempel på at den norske lovgivningen har rett og slett er skrinnere enn det konvensjonen er.</w:t>
      </w:r>
      <w:r w:rsidR="00AB3A6A">
        <w:t xml:space="preserve"> </w:t>
      </w:r>
      <w:r>
        <w:t xml:space="preserve">Så dette vil </w:t>
      </w:r>
      <w:r w:rsidR="00AB3A6A">
        <w:t>sannsynligvis</w:t>
      </w:r>
      <w:r>
        <w:t xml:space="preserve"> bedre seg hvis konvensjonen tas inn </w:t>
      </w:r>
      <w:r w:rsidR="00AB3A6A">
        <w:t>i n</w:t>
      </w:r>
      <w:r>
        <w:t>orsk lov</w:t>
      </w:r>
      <w:r w:rsidR="00AB3A6A">
        <w:t>?</w:t>
      </w:r>
    </w:p>
    <w:p w14:paraId="0D1007A8" w14:textId="77777777" w:rsidR="00AB3A6A" w:rsidRDefault="00AB3A6A" w:rsidP="6FB3BA01"/>
    <w:p w14:paraId="75A7F3A1" w14:textId="77777777" w:rsidR="00A358D3" w:rsidRDefault="00A358D3" w:rsidP="00A358D3">
      <w:pPr>
        <w:pStyle w:val="Overskrift2"/>
      </w:pPr>
      <w:r>
        <w:t>Berit Vegheim</w:t>
      </w:r>
    </w:p>
    <w:p w14:paraId="1E67195C" w14:textId="379876FC" w:rsidR="6FB3BA01" w:rsidRDefault="6FB3BA01" w:rsidP="6FB3BA01">
      <w:r>
        <w:t>Det er litt vanskelig. Vi må kjempe for det</w:t>
      </w:r>
      <w:r w:rsidR="00AB3A6A">
        <w:t>,</w:t>
      </w:r>
      <w:r>
        <w:t xml:space="preserve"> fordi at vi må</w:t>
      </w:r>
      <w:r w:rsidR="00AB3A6A">
        <w:t xml:space="preserve"> -</w:t>
      </w:r>
      <w:r>
        <w:t xml:space="preserve"> altså det er litt vanskelig å forskuttere igjen.</w:t>
      </w:r>
      <w:r w:rsidR="00AB3A6A">
        <w:t xml:space="preserve"> </w:t>
      </w:r>
      <w:r>
        <w:t>Jeg skal være veldig forsiktig med det, fordi at her mener jo norske myndigheter at vi har så mange individuelle ordninger i Norge at vi likevel oppfyller konvensjonen, så man må nok regne med å måtte krangle om dette.</w:t>
      </w:r>
    </w:p>
    <w:p w14:paraId="532D16D3" w14:textId="7048B5EA" w:rsidR="6FB3BA01" w:rsidRDefault="6FB3BA01" w:rsidP="6FB3BA01">
      <w:r>
        <w:t>Men, men likevel. Det er viktig å få inkorporert konvensjonen</w:t>
      </w:r>
      <w:r w:rsidR="00AB3A6A">
        <w:t>,</w:t>
      </w:r>
      <w:r>
        <w:t xml:space="preserve"> fordi vi kommer lenger med alle kampene våre, selv om </w:t>
      </w:r>
      <w:r w:rsidR="00AB3A6A">
        <w:t>d</w:t>
      </w:r>
      <w:r>
        <w:t>et blir mange, og det kommer til</w:t>
      </w:r>
      <w:r w:rsidR="00AB3A6A">
        <w:t xml:space="preserve"> å</w:t>
      </w:r>
      <w:r>
        <w:t xml:space="preserve"> ta tid.</w:t>
      </w:r>
    </w:p>
    <w:p w14:paraId="7B7B44D1" w14:textId="77777777" w:rsidR="00AB3A6A" w:rsidRDefault="00AB3A6A" w:rsidP="6FB3BA01"/>
    <w:p w14:paraId="502F2057" w14:textId="77777777" w:rsidR="0037113A" w:rsidRDefault="0037113A" w:rsidP="0037113A">
      <w:pPr>
        <w:pStyle w:val="Overskrift2"/>
      </w:pPr>
      <w:r>
        <w:t>Kristin Torske</w:t>
      </w:r>
    </w:p>
    <w:p w14:paraId="7DF77961" w14:textId="54678BBA" w:rsidR="00DD5CEB" w:rsidRDefault="6FB3BA01" w:rsidP="6FB3BA01">
      <w:r>
        <w:t xml:space="preserve">Det siste spørsmålet </w:t>
      </w:r>
      <w:r w:rsidR="00DD5CEB">
        <w:t>som jeg har tatt med</w:t>
      </w:r>
      <w:r>
        <w:t xml:space="preserve"> i dag, og det kommer fra noen som lurer på hvordan man som enkeltindivid eller liten gruppe kan bruke konvensjonen som et verktøy</w:t>
      </w:r>
      <w:r w:rsidR="00DD5CEB">
        <w:t xml:space="preserve">, og så ønsker de </w:t>
      </w:r>
      <w:r>
        <w:t>eksempler på det.</w:t>
      </w:r>
    </w:p>
    <w:p w14:paraId="10407E0D" w14:textId="4E792524" w:rsidR="6FB3BA01" w:rsidRDefault="6FB3BA01" w:rsidP="0002302D">
      <w:r>
        <w:t xml:space="preserve">Og da vil </w:t>
      </w:r>
      <w:r w:rsidR="00DD5CEB">
        <w:t xml:space="preserve">også </w:t>
      </w:r>
      <w:r>
        <w:t xml:space="preserve">jeg si at skal du eller </w:t>
      </w:r>
      <w:r w:rsidR="00DD5CEB">
        <w:t>o</w:t>
      </w:r>
      <w:r>
        <w:t xml:space="preserve">rganisasjonen din bruke konvensjonen til å overbevise politikere om </w:t>
      </w:r>
      <w:r w:rsidR="00DD5CEB">
        <w:t>å skape</w:t>
      </w:r>
      <w:r>
        <w:t xml:space="preserve"> samfunnsendring</w:t>
      </w:r>
      <w:r w:rsidR="00DD5CEB">
        <w:t>,</w:t>
      </w:r>
      <w:r>
        <w:t xml:space="preserve"> for her er det jo som jeg har sagt mange, mange kamper </w:t>
      </w:r>
      <w:r w:rsidR="00DD5CEB">
        <w:t xml:space="preserve">å ta </w:t>
      </w:r>
      <w:r>
        <w:t>på mange ulike felt</w:t>
      </w:r>
      <w:r w:rsidR="00DD5CEB">
        <w:t>, s</w:t>
      </w:r>
      <w:r>
        <w:t>å er det</w:t>
      </w:r>
      <w:r w:rsidR="00DD5CEB">
        <w:t xml:space="preserve"> l</w:t>
      </w:r>
      <w:r>
        <w:t>urt å vite hva vi snakker om.</w:t>
      </w:r>
      <w:r w:rsidR="00DD5CEB">
        <w:t xml:space="preserve"> </w:t>
      </w:r>
      <w:r>
        <w:t xml:space="preserve">Og du som hører på har allerede masse </w:t>
      </w:r>
      <w:r>
        <w:lastRenderedPageBreak/>
        <w:t>kunnskap</w:t>
      </w:r>
      <w:r w:rsidR="00DD5CEB">
        <w:t>, etter å ha hørt</w:t>
      </w:r>
      <w:r>
        <w:t xml:space="preserve"> på alle disse episodene av</w:t>
      </w:r>
      <w:r w:rsidR="00DD5CEB">
        <w:t xml:space="preserve"> CRPD-</w:t>
      </w:r>
      <w:r>
        <w:t xml:space="preserve">skolen, og denne </w:t>
      </w:r>
      <w:r w:rsidR="00DD5CEB">
        <w:t>CRPD-skolen</w:t>
      </w:r>
      <w:r>
        <w:t xml:space="preserve"> blir liggende ute i all evighe</w:t>
      </w:r>
      <w:r w:rsidR="00DD5CEB">
        <w:t>t, håper vi</w:t>
      </w:r>
      <w:r>
        <w:t>, så den kan du vise til andre</w:t>
      </w:r>
      <w:r w:rsidR="0002302D">
        <w:t>, sånn at de også får lære om det her.</w:t>
      </w:r>
    </w:p>
    <w:p w14:paraId="45BF69B4" w14:textId="664E4B29" w:rsidR="6FB3BA01" w:rsidRDefault="0002302D" w:rsidP="6FB3BA01">
      <w:r>
        <w:t>Og så er det</w:t>
      </w:r>
      <w:r w:rsidR="6FB3BA01">
        <w:t xml:space="preserve"> lurt å skaffe mer kunnskap om konvensjonen og om temaet</w:t>
      </w:r>
      <w:r>
        <w:t xml:space="preserve"> CRPD.</w:t>
      </w:r>
    </w:p>
    <w:p w14:paraId="424538CA" w14:textId="09DD6D70" w:rsidR="6FB3BA01" w:rsidRDefault="6FB3BA01" w:rsidP="6FB3BA01">
      <w:r>
        <w:t xml:space="preserve">Det er faktisk sånn at organisasjonen din kan bestille kurs fra </w:t>
      </w:r>
      <w:r w:rsidR="0002302D">
        <w:t>Stopp D</w:t>
      </w:r>
      <w:r>
        <w:t>iskrimineringen</w:t>
      </w:r>
      <w:r w:rsidR="0002302D">
        <w:t>,</w:t>
      </w:r>
      <w:r>
        <w:t xml:space="preserve"> som du</w:t>
      </w:r>
      <w:r w:rsidR="0002302D">
        <w:t>, B</w:t>
      </w:r>
      <w:r>
        <w:t>erit</w:t>
      </w:r>
      <w:r w:rsidR="0002302D">
        <w:t>,</w:t>
      </w:r>
      <w:r>
        <w:t xml:space="preserve"> jobber i.</w:t>
      </w:r>
      <w:r w:rsidR="0002302D">
        <w:t xml:space="preserve"> </w:t>
      </w:r>
      <w:r>
        <w:t xml:space="preserve">Og dere kan lese alle de rapportene som finnes, sånn som sivilsamfunnets alternative rapport til </w:t>
      </w:r>
      <w:r w:rsidR="0002302D">
        <w:t>FN</w:t>
      </w:r>
      <w:r>
        <w:t xml:space="preserve">, som </w:t>
      </w:r>
      <w:r w:rsidR="0002302D">
        <w:t>de</w:t>
      </w:r>
      <w:r>
        <w:t xml:space="preserve"> skrev for å forklare hvordan</w:t>
      </w:r>
      <w:r w:rsidR="0002302D">
        <w:t xml:space="preserve"> CRPD sin </w:t>
      </w:r>
      <w:r>
        <w:t>stilling i Norge va</w:t>
      </w:r>
      <w:r w:rsidR="0002302D">
        <w:t>r,</w:t>
      </w:r>
      <w:r>
        <w:t xml:space="preserve"> gitt ut i 2019.</w:t>
      </w:r>
    </w:p>
    <w:p w14:paraId="28A7B8BE" w14:textId="77777777" w:rsidR="0002302D" w:rsidRDefault="0002302D" w:rsidP="6FB3BA01">
      <w:r>
        <w:t>CRPD-</w:t>
      </w:r>
      <w:r w:rsidR="6FB3BA01">
        <w:t xml:space="preserve"> komiteens anbefalinger til Norge kan du også lese</w:t>
      </w:r>
      <w:r>
        <w:t>. P</w:t>
      </w:r>
      <w:r w:rsidR="6FB3BA01">
        <w:t>å regjeringen sin side</w:t>
      </w:r>
      <w:r>
        <w:t xml:space="preserve"> s</w:t>
      </w:r>
      <w:r w:rsidR="6FB3BA01">
        <w:t xml:space="preserve">å ligger det også kritikk og anbefalinger fra andre </w:t>
      </w:r>
      <w:r>
        <w:t>FN-</w:t>
      </w:r>
      <w:r w:rsidR="6FB3BA01">
        <w:t xml:space="preserve"> organer</w:t>
      </w:r>
      <w:r>
        <w:t>, h</w:t>
      </w:r>
      <w:r w:rsidR="6FB3BA01">
        <w:t xml:space="preserve">vis du er ekstra interessert. Du kan også lese Kjersti </w:t>
      </w:r>
      <w:r>
        <w:t>S</w:t>
      </w:r>
      <w:r w:rsidR="6FB3BA01">
        <w:t xml:space="preserve">karstad </w:t>
      </w:r>
      <w:proofErr w:type="spellStart"/>
      <w:r w:rsidR="6FB3BA01">
        <w:t>si</w:t>
      </w:r>
      <w:proofErr w:type="spellEnd"/>
      <w:r w:rsidR="6FB3BA01">
        <w:t xml:space="preserve"> bok </w:t>
      </w:r>
      <w:r>
        <w:t>«F</w:t>
      </w:r>
      <w:r w:rsidR="6FB3BA01">
        <w:t>unksjonshemmedes menneskerettigheter fra prinsipper til praksis</w:t>
      </w:r>
      <w:r>
        <w:t>»</w:t>
      </w:r>
      <w:r w:rsidR="6FB3BA01">
        <w:t xml:space="preserve">. </w:t>
      </w:r>
    </w:p>
    <w:p w14:paraId="5E715692" w14:textId="26AE3BA8" w:rsidR="6FB3BA01" w:rsidRDefault="6FB3BA01" w:rsidP="6FB3BA01">
      <w:r>
        <w:t xml:space="preserve">Det var de spørsmålene vi rakk i dag, </w:t>
      </w:r>
      <w:r w:rsidR="0002302D">
        <w:t>tusen</w:t>
      </w:r>
      <w:r>
        <w:t xml:space="preserve"> millioner takk til alle som har sendt inn.</w:t>
      </w:r>
    </w:p>
    <w:p w14:paraId="5541822F" w14:textId="77777777" w:rsidR="0002302D" w:rsidRDefault="6FB3BA01" w:rsidP="6FB3BA01">
      <w:r>
        <w:t>Dette her er f</w:t>
      </w:r>
      <w:r w:rsidR="0002302D">
        <w:t>oreløpig</w:t>
      </w:r>
      <w:r>
        <w:t xml:space="preserve"> siste del av podkaster igjen. </w:t>
      </w:r>
      <w:r w:rsidR="00A35F9A">
        <w:t>CRPD</w:t>
      </w:r>
      <w:r>
        <w:t xml:space="preserve"> skolen, men </w:t>
      </w:r>
      <w:r w:rsidR="00A35F9A">
        <w:t>CRPD</w:t>
      </w:r>
      <w:r>
        <w:t>. Det er et av våre aller viktigste verktøy i kampen for funksjonshemmedes likestilling, så vi vil garantert komme tilbake til dette temaet flere ganger, så jeg håper at dere fortsetter å sende inn spørsmål.</w:t>
      </w:r>
      <w:r w:rsidR="0002302D">
        <w:t xml:space="preserve"> </w:t>
      </w:r>
      <w:r>
        <w:t>Så skal vi se på dem</w:t>
      </w:r>
      <w:r w:rsidR="0002302D">
        <w:t>.</w:t>
      </w:r>
    </w:p>
    <w:p w14:paraId="71358A81" w14:textId="7A1D174F" w:rsidR="6FB3BA01" w:rsidRDefault="0002302D" w:rsidP="6FB3BA01">
      <w:r>
        <w:t>O</w:t>
      </w:r>
      <w:r w:rsidR="6FB3BA01">
        <w:t xml:space="preserve">g så må jeg si </w:t>
      </w:r>
      <w:r>
        <w:t>tusen</w:t>
      </w:r>
      <w:r w:rsidR="6FB3BA01">
        <w:t xml:space="preserve"> takk til deg</w:t>
      </w:r>
      <w:r>
        <w:t>, B</w:t>
      </w:r>
      <w:r w:rsidR="6FB3BA01">
        <w:t>erit</w:t>
      </w:r>
      <w:r>
        <w:t>,</w:t>
      </w:r>
      <w:r w:rsidR="6FB3BA01">
        <w:t xml:space="preserve"> for alle de her pratene som vi har hatt gjennom </w:t>
      </w:r>
      <w:r>
        <w:t>fem</w:t>
      </w:r>
      <w:r w:rsidR="6FB3BA01">
        <w:t xml:space="preserve"> episoder. Jeg har lært masse.</w:t>
      </w:r>
    </w:p>
    <w:p w14:paraId="25330F08" w14:textId="77777777" w:rsidR="0002302D" w:rsidRDefault="0002302D" w:rsidP="6FB3BA01"/>
    <w:p w14:paraId="7A9B4470" w14:textId="77777777" w:rsidR="00A358D3" w:rsidRDefault="00A358D3" w:rsidP="00A358D3">
      <w:pPr>
        <w:pStyle w:val="Overskrift2"/>
      </w:pPr>
      <w:r>
        <w:t>Berit Vegheim</w:t>
      </w:r>
    </w:p>
    <w:p w14:paraId="14BF6ED1" w14:textId="214A6C5E" w:rsidR="6FB3BA01" w:rsidRDefault="6FB3BA01" w:rsidP="6FB3BA01">
      <w:r>
        <w:t>Og</w:t>
      </w:r>
      <w:r w:rsidR="0002302D">
        <w:t xml:space="preserve"> tusen</w:t>
      </w:r>
      <w:r>
        <w:t xml:space="preserve"> takk skal du ha. Det har vært kjempehyggelig, og det er alltid en fornøyelse å snakke og fortelle om funksjonshemmedes menneskerettigheter, så jeg håper jeg får mange anledninger til det i fremtiden.</w:t>
      </w:r>
    </w:p>
    <w:p w14:paraId="18C946D0" w14:textId="77777777" w:rsidR="0002302D" w:rsidRDefault="0002302D" w:rsidP="6FB3BA01"/>
    <w:p w14:paraId="6B2EAF01" w14:textId="77777777" w:rsidR="00A358D3" w:rsidRDefault="00A358D3" w:rsidP="00A358D3">
      <w:pPr>
        <w:pStyle w:val="Overskrift2"/>
      </w:pPr>
      <w:r>
        <w:t>Kristin Torske</w:t>
      </w:r>
    </w:p>
    <w:p w14:paraId="1594774F" w14:textId="202602E9" w:rsidR="6FB3BA01" w:rsidRDefault="6FB3BA01" w:rsidP="6FB3BA01">
      <w:r>
        <w:t xml:space="preserve">Det vil jeg tro, for jeg håper at vi ser </w:t>
      </w:r>
      <w:r w:rsidR="0002302D">
        <w:t>deg</w:t>
      </w:r>
      <w:r>
        <w:t xml:space="preserve"> her i podkasten Selvsagt snart igjen.</w:t>
      </w:r>
    </w:p>
    <w:p w14:paraId="5D0B966B" w14:textId="7DB0C725" w:rsidR="0002302D" w:rsidRDefault="0002302D" w:rsidP="6FB3BA01"/>
    <w:p w14:paraId="01D4D406" w14:textId="1EDC7F34" w:rsidR="0002302D" w:rsidRDefault="0002302D" w:rsidP="6FB3BA01">
      <w:r>
        <w:t>(Musikk)</w:t>
      </w:r>
    </w:p>
    <w:p w14:paraId="444DF4AF" w14:textId="0C08A052" w:rsidR="0002302D" w:rsidRDefault="0002302D" w:rsidP="6FB3BA01"/>
    <w:p w14:paraId="41FB26A2" w14:textId="6817B74A" w:rsidR="0002302D" w:rsidRDefault="0002302D" w:rsidP="0037113A">
      <w:pPr>
        <w:pStyle w:val="Overskrift2"/>
      </w:pPr>
      <w:r>
        <w:t>Mone Celin Skrede</w:t>
      </w:r>
    </w:p>
    <w:p w14:paraId="0E0AF335" w14:textId="43C1A7BF" w:rsidR="6FB3BA01" w:rsidRDefault="6FB3BA01" w:rsidP="6FB3BA01">
      <w:r>
        <w:t xml:space="preserve">Nå skal vi få høre </w:t>
      </w:r>
      <w:r w:rsidR="0002302D">
        <w:t>H</w:t>
      </w:r>
      <w:r>
        <w:t xml:space="preserve">ans </w:t>
      </w:r>
      <w:r w:rsidR="0002302D">
        <w:t>H</w:t>
      </w:r>
      <w:r>
        <w:t>jel</w:t>
      </w:r>
      <w:r w:rsidR="0002302D">
        <w:t>le</w:t>
      </w:r>
      <w:r>
        <w:t>mo reflektere over sammenhengen mellom resultate</w:t>
      </w:r>
      <w:r w:rsidR="0002302D">
        <w:t>t</w:t>
      </w:r>
      <w:r>
        <w:t xml:space="preserve"> i skolevalget og i stortingsvalget, og videre hva det betyr for </w:t>
      </w:r>
      <w:proofErr w:type="spellStart"/>
      <w:r w:rsidR="0002302D">
        <w:t>U</w:t>
      </w:r>
      <w:r>
        <w:t>lobas</w:t>
      </w:r>
      <w:proofErr w:type="spellEnd"/>
      <w:r>
        <w:t xml:space="preserve"> politiske kampsaker.</w:t>
      </w:r>
    </w:p>
    <w:p w14:paraId="64628307" w14:textId="6156F8DE" w:rsidR="0002302D" w:rsidRDefault="0002302D" w:rsidP="6FB3BA01"/>
    <w:p w14:paraId="609650DC" w14:textId="568F6CDC" w:rsidR="0037113A" w:rsidRDefault="0037113A" w:rsidP="0037113A">
      <w:pPr>
        <w:pStyle w:val="Overskrift2"/>
      </w:pPr>
      <w:r>
        <w:t>Hans Hjellemo</w:t>
      </w:r>
    </w:p>
    <w:p w14:paraId="1E4C8953" w14:textId="5AA5ACC9" w:rsidR="6FB3BA01" w:rsidRDefault="6FB3BA01" w:rsidP="6FB3BA01">
      <w:r>
        <w:t>Når denne episoden har selvsagt går på lufta, har de fleste forhåpentligvis gjort sin borgerplikt og stemt ved stortingsvalget.</w:t>
      </w:r>
      <w:r w:rsidR="0002302D">
        <w:t xml:space="preserve"> </w:t>
      </w:r>
      <w:r>
        <w:t xml:space="preserve">Men få dager før selve valgdagen så har vi resultatet av et skolevalg. Eksperter hevder ofte at </w:t>
      </w:r>
      <w:r w:rsidR="0002302D">
        <w:t>result</w:t>
      </w:r>
      <w:r>
        <w:t>atene fra skolevalgene er en god indikasjon på hvordan det faktisk vil gå når alle stemmer er talt opp og stortingsvalget er historie.</w:t>
      </w:r>
    </w:p>
    <w:p w14:paraId="5E738288" w14:textId="69320393" w:rsidR="6FB3BA01" w:rsidRDefault="6FB3BA01" w:rsidP="6FB3BA01">
      <w:r>
        <w:t xml:space="preserve">Ved årets skolevalg så er det Fremskrittspartiet, Venstre og </w:t>
      </w:r>
      <w:r w:rsidR="0002302D">
        <w:t>SV</w:t>
      </w:r>
      <w:r>
        <w:t xml:space="preserve"> som går mest fram.</w:t>
      </w:r>
      <w:r w:rsidR="0002302D">
        <w:t xml:space="preserve"> </w:t>
      </w:r>
      <w:r>
        <w:t>Arbeiderpartiet er fortsatt største parti, men har likevel gått noe tilbak</w:t>
      </w:r>
      <w:r w:rsidR="0002302D">
        <w:t>e e</w:t>
      </w:r>
      <w:r>
        <w:t>tter forrige valg.</w:t>
      </w:r>
    </w:p>
    <w:p w14:paraId="48A9AC74" w14:textId="02DCC043" w:rsidR="6FB3BA01" w:rsidRDefault="6FB3BA01" w:rsidP="6FB3BA01">
      <w:r>
        <w:lastRenderedPageBreak/>
        <w:t xml:space="preserve">Og hva skjer da med </w:t>
      </w:r>
      <w:proofErr w:type="spellStart"/>
      <w:r>
        <w:t>ulobas</w:t>
      </w:r>
      <w:proofErr w:type="spellEnd"/>
      <w:r>
        <w:t xml:space="preserve"> kampsaker? Hvis dette faktisk blir valgresultatet?</w:t>
      </w:r>
    </w:p>
    <w:p w14:paraId="6E5991A7" w14:textId="41022DD0" w:rsidR="6FB3BA01" w:rsidRDefault="6FB3BA01" w:rsidP="6FB3BA01">
      <w:r>
        <w:t xml:space="preserve">Uloba har jo </w:t>
      </w:r>
      <w:proofErr w:type="gramStart"/>
      <w:r>
        <w:t>fokusert</w:t>
      </w:r>
      <w:proofErr w:type="gramEnd"/>
      <w:r>
        <w:t xml:space="preserve"> på </w:t>
      </w:r>
      <w:r w:rsidR="0002302D">
        <w:t>FNs</w:t>
      </w:r>
      <w:r>
        <w:t xml:space="preserve"> menneskerettigheter for funksjonshemmede som vi vil ha inn som en del av </w:t>
      </w:r>
      <w:r w:rsidR="0002302D">
        <w:t>n</w:t>
      </w:r>
      <w:r>
        <w:t xml:space="preserve">orsk lov. Og så har vi </w:t>
      </w:r>
      <w:proofErr w:type="gramStart"/>
      <w:r>
        <w:t>fokusert</w:t>
      </w:r>
      <w:proofErr w:type="gramEnd"/>
      <w:r>
        <w:t xml:space="preserve"> på BPA som et likestillingsverktøy som må flyttes over i en ny lov å bevares etter intensjonen.</w:t>
      </w:r>
    </w:p>
    <w:p w14:paraId="4EF02B10" w14:textId="77777777" w:rsidR="0002302D" w:rsidRDefault="6FB3BA01" w:rsidP="6FB3BA01">
      <w:r>
        <w:t>Dette har vært våre viktigste kampsaker hele denne vinteren og våren.</w:t>
      </w:r>
    </w:p>
    <w:p w14:paraId="73B598E4" w14:textId="77777777" w:rsidR="0002302D" w:rsidRDefault="6FB3BA01" w:rsidP="6FB3BA01">
      <w:r>
        <w:t>Så hva skjer da? Jeg har tidligere beskrevet politikk som det muliges kunst.</w:t>
      </w:r>
      <w:r w:rsidR="0002302D">
        <w:t xml:space="preserve"> </w:t>
      </w:r>
      <w:r>
        <w:t>Politikk kan være kompromisser, og politikk kan være ren hestehandel, hvor et parti sier til et annet</w:t>
      </w:r>
      <w:r w:rsidR="0002302D">
        <w:t>:</w:t>
      </w:r>
      <w:r>
        <w:t xml:space="preserve"> </w:t>
      </w:r>
      <w:r w:rsidR="0002302D">
        <w:t>«D</w:t>
      </w:r>
      <w:r>
        <w:t>u får det, så tar jeg det</w:t>
      </w:r>
      <w:r w:rsidR="0002302D">
        <w:t>»</w:t>
      </w:r>
      <w:r>
        <w:t>.</w:t>
      </w:r>
      <w:r w:rsidR="0002302D">
        <w:t xml:space="preserve"> </w:t>
      </w:r>
    </w:p>
    <w:p w14:paraId="791269DE" w14:textId="1892AE9F" w:rsidR="6FB3BA01" w:rsidRDefault="6FB3BA01" w:rsidP="6FB3BA01">
      <w:r>
        <w:t>Så vi får ikke noen enkel jobb etter valget</w:t>
      </w:r>
      <w:r w:rsidR="0002302D">
        <w:t>,</w:t>
      </w:r>
      <w:r>
        <w:t xml:space="preserve"> heller.</w:t>
      </w:r>
      <w:r w:rsidR="0002302D">
        <w:t xml:space="preserve"> </w:t>
      </w:r>
      <w:r>
        <w:t>Vinner den blåblå siden fram</w:t>
      </w:r>
      <w:r w:rsidR="0002302D">
        <w:t>, s</w:t>
      </w:r>
      <w:r>
        <w:t>å kan vi sannsynligvis håpe på et større gjennomslag for å få BPA slik vi ønsker det.</w:t>
      </w:r>
    </w:p>
    <w:p w14:paraId="299B9A5C" w14:textId="4EDBCC68" w:rsidR="6FB3BA01" w:rsidRDefault="6FB3BA01" w:rsidP="6FB3BA01">
      <w:r>
        <w:t>Vinner derimot den rødgrønne siden fram, og mye kan tyde på det</w:t>
      </w:r>
      <w:r w:rsidR="0002302D">
        <w:t>, s</w:t>
      </w:r>
      <w:r>
        <w:t xml:space="preserve">å vil vi aldri ha vært så nær å faktisk få gjort </w:t>
      </w:r>
      <w:r w:rsidR="0002302D">
        <w:t>FN</w:t>
      </w:r>
      <w:r>
        <w:t xml:space="preserve">s menneskerettigheter for funksjonshemmede til en del av </w:t>
      </w:r>
      <w:r w:rsidR="0015243A">
        <w:t>n</w:t>
      </w:r>
      <w:r>
        <w:t>orsk lov.</w:t>
      </w:r>
      <w:r w:rsidR="0015243A">
        <w:t xml:space="preserve"> </w:t>
      </w:r>
      <w:r>
        <w:t>Så vi risikerer å vinne en sak lett eller tape en sak, og sånn er det jo i politikken.</w:t>
      </w:r>
    </w:p>
    <w:p w14:paraId="64F86C26" w14:textId="77777777" w:rsidR="0015243A" w:rsidRDefault="6FB3BA01" w:rsidP="6FB3BA01">
      <w:r>
        <w:t>Det betyr at for alle oss funksjonshemmede som er opptatt av menneskerettigheter, og det er ganske mange</w:t>
      </w:r>
      <w:r w:rsidR="0015243A">
        <w:t xml:space="preserve"> - v</w:t>
      </w:r>
      <w:r>
        <w:t xml:space="preserve">i har jo allerede i </w:t>
      </w:r>
      <w:r w:rsidR="0015243A">
        <w:t>U</w:t>
      </w:r>
      <w:r>
        <w:t xml:space="preserve">loba en </w:t>
      </w:r>
      <w:r w:rsidR="0015243A">
        <w:t>k</w:t>
      </w:r>
      <w:r>
        <w:t xml:space="preserve">ampanje for </w:t>
      </w:r>
      <w:r w:rsidR="0015243A">
        <w:t>CRPD</w:t>
      </w:r>
      <w:r>
        <w:t>, som denne erklæringen også forkortes</w:t>
      </w:r>
      <w:r w:rsidR="0015243A">
        <w:t>, i</w:t>
      </w:r>
      <w:r>
        <w:t xml:space="preserve"> samarbeid med mange organisasjoner, og denne kampanjen har på en knapp uke allerede samlet, o</w:t>
      </w:r>
      <w:r w:rsidR="0015243A">
        <w:t xml:space="preserve">ver </w:t>
      </w:r>
      <w:r>
        <w:t>4000 underskrifter. Så det lover jo godt</w:t>
      </w:r>
      <w:r w:rsidR="0015243A">
        <w:t>.</w:t>
      </w:r>
    </w:p>
    <w:p w14:paraId="48113122" w14:textId="5AF95938" w:rsidR="6FB3BA01" w:rsidRDefault="0015243A" w:rsidP="6FB3BA01">
      <w:r>
        <w:t>M</w:t>
      </w:r>
      <w:r w:rsidR="6FB3BA01">
        <w:t>en uansett</w:t>
      </w:r>
      <w:r>
        <w:t xml:space="preserve">: </w:t>
      </w:r>
      <w:r w:rsidR="6FB3BA01">
        <w:t>Veien fram til en regjering med våre politiske kampsaker blir fortsatt kronglete.</w:t>
      </w:r>
      <w:r>
        <w:t xml:space="preserve"> </w:t>
      </w:r>
      <w:r w:rsidR="6FB3BA01">
        <w:t xml:space="preserve">Så derfor folkens, så er det bare å brette opp </w:t>
      </w:r>
      <w:r>
        <w:t>e</w:t>
      </w:r>
      <w:r w:rsidR="6FB3BA01">
        <w:t>rmene og stå på også etter valget</w:t>
      </w:r>
      <w:r>
        <w:t>, b</w:t>
      </w:r>
      <w:r w:rsidR="6FB3BA01">
        <w:t xml:space="preserve">åde for </w:t>
      </w:r>
      <w:r>
        <w:t>CRPD</w:t>
      </w:r>
      <w:r w:rsidR="6FB3BA01">
        <w:t xml:space="preserve"> som en del av </w:t>
      </w:r>
      <w:r>
        <w:t>n</w:t>
      </w:r>
      <w:r w:rsidR="6FB3BA01">
        <w:t>orsk lov og BPA som det frigjøringsverktøyet vi vil at det skal være.</w:t>
      </w:r>
    </w:p>
    <w:p w14:paraId="2474330E" w14:textId="3A762927" w:rsidR="6FB3BA01" w:rsidRDefault="6FB3BA01" w:rsidP="6FB3BA01">
      <w:r>
        <w:t>Og da kan jeg jo ikke si godt valg, men jeg kan i hvert fall si godt arbeid etter valget.</w:t>
      </w:r>
    </w:p>
    <w:p w14:paraId="061C10FF" w14:textId="7DC4C9EB" w:rsidR="0015243A" w:rsidRDefault="0015243A" w:rsidP="6FB3BA01"/>
    <w:p w14:paraId="018340EC" w14:textId="6F0FE05A" w:rsidR="0015243A" w:rsidRDefault="0015243A" w:rsidP="6FB3BA01">
      <w:r>
        <w:t>(Musikk)</w:t>
      </w:r>
    </w:p>
    <w:p w14:paraId="4F1EE07E" w14:textId="77777777" w:rsidR="0015243A" w:rsidRDefault="0015243A" w:rsidP="6FB3BA01"/>
    <w:p w14:paraId="55C7DD91" w14:textId="77777777" w:rsidR="0037113A" w:rsidRDefault="0037113A" w:rsidP="0037113A">
      <w:pPr>
        <w:pStyle w:val="Overskrift2"/>
      </w:pPr>
      <w:r>
        <w:t>Mone Celin Skrede</w:t>
      </w:r>
    </w:p>
    <w:p w14:paraId="1DB40C48" w14:textId="692CA626" w:rsidR="6FB3BA01" w:rsidRDefault="0015243A" w:rsidP="6FB3BA01">
      <w:r>
        <w:t xml:space="preserve">Takk, </w:t>
      </w:r>
      <w:r w:rsidR="6FB3BA01">
        <w:t>Hans</w:t>
      </w:r>
      <w:r>
        <w:t>. D</w:t>
      </w:r>
      <w:r w:rsidR="6FB3BA01">
        <w:t>et var det vi rakk i denne femte episoden av podkasten</w:t>
      </w:r>
      <w:r>
        <w:t xml:space="preserve"> S</w:t>
      </w:r>
      <w:r w:rsidR="6FB3BA01">
        <w:t>elvsagt, men du tror ikke vi er ferdig nå, vel?</w:t>
      </w:r>
    </w:p>
    <w:p w14:paraId="63C37C40" w14:textId="3C8F6D72" w:rsidR="6FB3BA01" w:rsidRDefault="6FB3BA01" w:rsidP="6FB3BA01">
      <w:r>
        <w:t xml:space="preserve">Vi er ferdig med </w:t>
      </w:r>
      <w:r w:rsidR="0015243A">
        <w:t>CRPD-</w:t>
      </w:r>
      <w:r>
        <w:t xml:space="preserve">skolen, men vi er ikke ferdige med å snakke om funksjonshemmede sin likestillingskamp. Det kommer mer </w:t>
      </w:r>
      <w:r w:rsidR="0015243A">
        <w:t>Se</w:t>
      </w:r>
      <w:r>
        <w:t xml:space="preserve">lvsagt, og snart er det </w:t>
      </w:r>
      <w:r w:rsidR="0015243A">
        <w:t>stortingsvalg</w:t>
      </w:r>
      <w:r>
        <w:t>.</w:t>
      </w:r>
    </w:p>
    <w:p w14:paraId="659A559E" w14:textId="50C280D0" w:rsidR="6FB3BA01" w:rsidRDefault="6FB3BA01" w:rsidP="6FB3BA01">
      <w:r>
        <w:t>Vi setter stor pris på at du følger</w:t>
      </w:r>
      <w:r w:rsidR="0015243A">
        <w:t xml:space="preserve"> m</w:t>
      </w:r>
      <w:r>
        <w:t>ed</w:t>
      </w:r>
      <w:r w:rsidR="0015243A">
        <w:t>. H</w:t>
      </w:r>
      <w:r>
        <w:t>ar du spørsmål forslag til episode</w:t>
      </w:r>
      <w:r w:rsidR="0015243A">
        <w:t xml:space="preserve"> vi bør lage, eller andre </w:t>
      </w:r>
      <w:r>
        <w:t>innspill og kommentarer, så vil vi gjerne</w:t>
      </w:r>
      <w:r w:rsidR="0015243A">
        <w:t xml:space="preserve"> høre fra deg. </w:t>
      </w:r>
      <w:r>
        <w:t>Da kan du bruke e postadressen selvsagt</w:t>
      </w:r>
      <w:r w:rsidR="0015243A">
        <w:t>@uloba.no.</w:t>
      </w:r>
    </w:p>
    <w:p w14:paraId="0284C3D0" w14:textId="77777777" w:rsidR="0015243A" w:rsidRDefault="0015243A" w:rsidP="6FB3BA01"/>
    <w:p w14:paraId="75F77418" w14:textId="77777777" w:rsidR="0037113A" w:rsidRDefault="0037113A" w:rsidP="0037113A">
      <w:pPr>
        <w:pStyle w:val="Overskrift2"/>
      </w:pPr>
      <w:r>
        <w:t>Kristin Torske</w:t>
      </w:r>
    </w:p>
    <w:p w14:paraId="5E4E0EE9" w14:textId="21A87E43" w:rsidR="6FB3BA01" w:rsidRDefault="6FB3BA01" w:rsidP="6FB3BA01">
      <w:r>
        <w:t xml:space="preserve">Og hvis du vil høre mer på denne podkasten </w:t>
      </w:r>
      <w:r w:rsidR="0015243A">
        <w:t>og</w:t>
      </w:r>
      <w:r>
        <w:t xml:space="preserve"> få beskjed når det kommer ut nye episoder, så kan du trykke </w:t>
      </w:r>
      <w:r w:rsidR="0015243A">
        <w:t xml:space="preserve">«abonner» </w:t>
      </w:r>
      <w:r>
        <w:t>i podkastappen din</w:t>
      </w:r>
      <w:r w:rsidR="0015243A">
        <w:t>. H</w:t>
      </w:r>
      <w:r>
        <w:t>vis vi vet om noen du syns bør høre på oss, så er det kjempeartig hvis du anbefaler oss videre.</w:t>
      </w:r>
    </w:p>
    <w:p w14:paraId="504E7DA4" w14:textId="302B70BC" w:rsidR="6FB3BA01" w:rsidRDefault="6FB3BA01" w:rsidP="6FB3BA01">
      <w:r>
        <w:t>Vi snakkes jo neste gang v</w:t>
      </w:r>
      <w:r w:rsidR="0015243A">
        <w:t>i, Mone</w:t>
      </w:r>
      <w:r>
        <w:t>.</w:t>
      </w:r>
    </w:p>
    <w:p w14:paraId="7FE81994" w14:textId="77777777" w:rsidR="0015243A" w:rsidRDefault="0015243A" w:rsidP="6FB3BA01"/>
    <w:p w14:paraId="5ADE1B88" w14:textId="77777777" w:rsidR="0037113A" w:rsidRDefault="0037113A" w:rsidP="0037113A">
      <w:pPr>
        <w:pStyle w:val="Overskrift2"/>
      </w:pPr>
      <w:r>
        <w:t>Mone Celin Skrede</w:t>
      </w:r>
    </w:p>
    <w:p w14:paraId="3B990062" w14:textId="2A024D4D" w:rsidR="6FB3BA01" w:rsidRDefault="6FB3BA01" w:rsidP="6FB3BA01">
      <w:r>
        <w:t>Det gjør vi, og til alle dere som lytter</w:t>
      </w:r>
      <w:r w:rsidR="0015243A">
        <w:t>:</w:t>
      </w:r>
      <w:r>
        <w:t xml:space="preserve"> Det blir nye tema</w:t>
      </w:r>
      <w:r w:rsidR="0015243A">
        <w:t xml:space="preserve">, </w:t>
      </w:r>
      <w:proofErr w:type="gramStart"/>
      <w:r w:rsidR="0015243A">
        <w:t xml:space="preserve">nye </w:t>
      </w:r>
      <w:r>
        <w:t>diskusjoner,</w:t>
      </w:r>
      <w:proofErr w:type="gramEnd"/>
      <w:r>
        <w:t xml:space="preserve"> kanskje til og med nye folk</w:t>
      </w:r>
      <w:r w:rsidR="0015243A">
        <w:t>.</w:t>
      </w:r>
    </w:p>
    <w:p w14:paraId="355C5386" w14:textId="2AE4C0DF" w:rsidR="0015243A" w:rsidRDefault="0015243A" w:rsidP="6FB3BA01">
      <w:r>
        <w:t>Vi snakkes!</w:t>
      </w:r>
    </w:p>
    <w:p w14:paraId="24C7F62B" w14:textId="263B8A38" w:rsidR="0015243A" w:rsidRDefault="0015243A" w:rsidP="6FB3BA01"/>
    <w:p w14:paraId="55323B78" w14:textId="2341E997" w:rsidR="0015243A" w:rsidRDefault="0015243A" w:rsidP="6FB3BA01">
      <w:r>
        <w:t>(Musikk)</w:t>
      </w:r>
    </w:p>
    <w:p w14:paraId="05B47523" w14:textId="38D66B91" w:rsidR="6FB3BA01" w:rsidRDefault="6FB3BA01" w:rsidP="6FB3BA01"/>
    <w:sectPr w:rsidR="6FB3BA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D5AC3A"/>
    <w:rsid w:val="0002302D"/>
    <w:rsid w:val="00097612"/>
    <w:rsid w:val="000F0FE8"/>
    <w:rsid w:val="00144797"/>
    <w:rsid w:val="0015243A"/>
    <w:rsid w:val="002B5B54"/>
    <w:rsid w:val="00350A9D"/>
    <w:rsid w:val="0037113A"/>
    <w:rsid w:val="003D154E"/>
    <w:rsid w:val="004662FF"/>
    <w:rsid w:val="005B1CDE"/>
    <w:rsid w:val="00705E98"/>
    <w:rsid w:val="00787086"/>
    <w:rsid w:val="00810BD5"/>
    <w:rsid w:val="00A02833"/>
    <w:rsid w:val="00A358D3"/>
    <w:rsid w:val="00A35F9A"/>
    <w:rsid w:val="00AB3A6A"/>
    <w:rsid w:val="00AE6EB0"/>
    <w:rsid w:val="00BA1467"/>
    <w:rsid w:val="00BC3B49"/>
    <w:rsid w:val="00DD5CEB"/>
    <w:rsid w:val="00E4444C"/>
    <w:rsid w:val="00F444E9"/>
    <w:rsid w:val="00F73E72"/>
    <w:rsid w:val="00F86D29"/>
    <w:rsid w:val="011426F7"/>
    <w:rsid w:val="1360429B"/>
    <w:rsid w:val="15D5AC3A"/>
    <w:rsid w:val="16063376"/>
    <w:rsid w:val="2068B065"/>
    <w:rsid w:val="20735DFD"/>
    <w:rsid w:val="272EC6A3"/>
    <w:rsid w:val="2863B08B"/>
    <w:rsid w:val="32C158AA"/>
    <w:rsid w:val="4257B5CD"/>
    <w:rsid w:val="57E78C0E"/>
    <w:rsid w:val="5EA9D344"/>
    <w:rsid w:val="6FB3BA01"/>
    <w:rsid w:val="7146FD06"/>
    <w:rsid w:val="756CD368"/>
    <w:rsid w:val="78C433E1"/>
    <w:rsid w:val="7AAD9092"/>
    <w:rsid w:val="7FAE56B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429C7"/>
  <w15:chartTrackingRefBased/>
  <w15:docId w15:val="{93B87C70-9791-4721-A25E-D49626A7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0976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rPr>
  </w:style>
  <w:style w:type="character" w:styleId="Hyperkobling">
    <w:name w:val="Hyperlink"/>
    <w:basedOn w:val="Standardskriftforavsnitt"/>
    <w:uiPriority w:val="99"/>
    <w:unhideWhenUsed/>
    <w:rPr>
      <w:color w:val="0563C1" w:themeColor="hyperlink"/>
      <w:u w:val="single"/>
    </w:rPr>
  </w:style>
  <w:style w:type="character" w:customStyle="1" w:styleId="Overskrift2Tegn">
    <w:name w:val="Overskrift 2 Tegn"/>
    <w:basedOn w:val="Standardskriftforavsnitt"/>
    <w:link w:val="Overskrift2"/>
    <w:uiPriority w:val="9"/>
    <w:rsid w:val="0009761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37A2E-1C7F-42E1-9CDA-F28C38AEE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13</Pages>
  <Words>4826</Words>
  <Characters>25584</Characters>
  <Application>Microsoft Office Word</Application>
  <DocSecurity>0</DocSecurity>
  <Lines>213</Lines>
  <Paragraphs>60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Helge Olav Haneseth Ramstad</dc:creator>
  <cp:keywords/>
  <dc:description/>
  <cp:lastModifiedBy>Helge Olav Haneseth Ramstad</cp:lastModifiedBy>
  <cp:revision>4</cp:revision>
  <dcterms:created xsi:type="dcterms:W3CDTF">2021-09-22T14:58:00Z</dcterms:created>
  <dcterms:modified xsi:type="dcterms:W3CDTF">2021-09-24T11:51:00Z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Transcription">
    <vt:lpwstr>{"storageType":"DocumentStorage","descriptor":{"transcription":{"transcriptSegments":[{"text":"Hei, dette er nok en gang på Kristin torske, og her er mona sahlin skredet velkommen til ny episode av noba sin podcast selvsagt.","language":"nb","start":16.32,"end":27.17,"speakerId":1},{"text":"Den her episoden sitt hovedtema er hva det faktisk kan bety å inkorporere, reservene, funksjonsevne sin fn konvensjonen i Norsk lov.","language":"nb","start":28.16,"end":36.31,"speakerId":2},{"text":"Det her er femte og foreløpig siste del av podkastserien ser på den skolen vi kjører på med en liten rytter spørsmål spesial å snakke om Norsk lovverk versus ser på det tolknings erklæringen og individet klagerett blant annet takk til alle som er sendt inn interessante spørsmål senere i episoden.","language":"nb","start":37.019999999999996,"end":57.809999999999995,"speakerId":2},{"text":"Skal være kollega hans hjelm og noe å tenke på, men først likestillings nytt med helge olav ha nesset ramstad.","language":"nb","start":57.97,"end":65.96,"speakerId":1},{"text":"Årskonferansen til likestillings og diskrimineringsombudet.","language":"nb","start":82.42999999999999,"end":86.72999999999999,"speakerId":3},{"text":"Det handler i år om rettighetene til utviklingshemmede. Konferansen tar utgangspunkt i disse spørsmål.","language":"nb","start":86.78999999999999,"end":95.16999999999999,"speakerId":3},{"text":"Denne er kommunale tjenester med på å bygge opp under likestilling, likeverd og selvbestemmelse er rettssikkerheten ivaretatt ved tvang. Og hvordan kan vi erstatte Dagens vergemål med et nytt beslutningsstøtte?","language":"nb","start":95.24,"end":112.08,"speakerId":3},{"text":"Luer er mye å snakke om beslutningsstøtte. Hvis du vil, kan du se konferansen på jobb den 23. September.","language":"nb","start":114.33999999999999,"end":123.68999999999998,"speakerId":3},{"text":"Visste du at det finnes en egen traktat for bedre tilgang til litteratur for funksjonshemmede? Den heter marrakesh traktaten, og nå har Norge ratifisert dem.","language":"nb","start":125.28,"end":138.59,"speakerId":3},{"text":"Det vil si at bestemmelser om opphavsrett ikke lenger skal være til hinder for å tekster bli gjort tilgjengelig i andre formater. En vanlig skrift på papirløse.","language":"nb","start":139.95,"end":151.97,"speakerId":3},{"text":"Oslo kommune stanser bp har utlysning etter press fra funksjonshemmede den nye rammeavtalen for bp i Oslo da han til å begrense selvstendigheten og friheten til funksjoner som meg istedenfor å gi muligheten til å leve like fritt som andre.","language":"nb","start":153.82999999999998,"end":174.05999999999997,"speakerId":3},{"text":"Det som er funksjonshemmet og organisasjoner tydelig ifra om derfor innså helsebyråd det Robert steen at det riktige var å trekke rammeavtalen tilbake. Dette var likestillings nytt. Jeg heter helge olav Hansen ramstad.","language":"nb","start":175.15,"end":194.12,"speakerId":3},{"text":"Kan göra nå er det klart for femtedeler av før på den skolen.","language":"nb","start":204.37,"end":208.15,"speakerId":2},{"text":"I fjerde episode av den og bruke serien, så snakker vi om hva det vil si å inkorporere CRPD, altså ta konvensjonen inn i Norsk lov på et ganske overordnet plan. Vi jobber jo for at ser på det skal inn i menneskerettsloven.","language":"nb","start":208.97,"end":225.12,"speakerId":1},{"text":"Det vil gi den forrang foran andre norske lover. Ikke minst vil den plasseringen forhåpentligvis.","language":"nb","start":225.84,"end":233.35,"speakerId":1},{"text":"Gjøre det mulig å endre samfunnet sitt syn på funksjonshemmede på sikt.","language":"nb","start":233.26,"end":238.07,"speakerId":1},{"text":"I denne episoden, så skal vi som lover gå inn på de konkrete og praktiske konsekvensene av å ta. Ser på det inn i Norsk lov, hvor mye, når og på hvilken måte vil funksjonshemmede sin hverdag kunne endre seg?","language":"nb","start":239.54,"end":253.57999999999998,"speakerId":1},{"text":"Da kunne sendt oss masse gode spørsmål. Disse skal vite for oss nå. Medlemmene sør vi går i gang, så vil jeg gjerne snakke litt om en ting, nemlig hva det betyr når ser på det ikke samsvarer med Norsk lov. Vi snakker en hel del om motstrid.","language":"nb","start":254.22,"end":269.66,"speakerId":2},{"text":"I denne podkasten at Norsk lov strider mot ser på deg at ser til vi gikk for norske lover ved motstrid.","language":"nb","start":269.71,"end":276.77,"speakerId":2},{"text":"Ja, kva meiner vi egentlig med det?","language":"nb","start":277.49,"end":280.52,"speakerId":1},{"text":"Det er et godt spørsmål, og vi kan si at i sin mest radikale form så kan motstrid betyr at ser på det forbyr noe som Norsk lov påbyr det finner vi ingen eksempler på nå.","language":"nb","start":281.28999999999996,"end":295.21999999999997,"speakerId":2},{"text":"Så finnes det derimot eksempler på en litt mildere form for motstrid, men vi at ser på det forbyr noe som Norsk lov faktisk og tydelig tillater.","language":"nb","start":295.22999999999996,"end":304.37999999999994,"speakerId":2},{"text":"Det her finner vi. Jeg rekker lover som for eksempel handler om vergemål og tvang. Ifølge ser på det så er det ikke lov å utsette folk for tvang.","language":"nb","start":305.3,"end":315.23,"speakerId":2},{"text":"Det er ikke lov å frata dem rettslig handleevne, og det er ikke lov å ta fra dem. Fruktbarhet på bakgrunn av funksjonsnedsettelse, men det tillater Norsk lov. Det står en i lovteksten.","language":"nb","start":315.55,"end":328.31,"speakerId":2},{"text":"Så finnes det også mange eksempler på at norske lover ikke forbyr ei inngripende handling som er i strid med fr p, og da tillates handlinger, selv om det ikke står i loven.","language":"nb","start":329.84999999999997,"end":341.17999999999995,"speakerId":2},{"text":"Det kanskje groveste eksempelet er elektrosjokk. Det er ikke nevnt i loven, men det er et av de aller mest inngripende tvangsmidlene som finnes.","language":"nb","start":341.85999999999996,"end":351.71999999999997,"speakerId":2},{"text":"Dessuten så finnes det mange eksempler på at norske lover i upresis og vag, og at den rett.","language":"nb","start":353.56,"end":359.27,"speakerId":2},{"text":"Og slett unnlater å ta opp et tema.","language":"nb","start":359.28,"end":361.66999999999996,"speakerId":2},{"text":"Det her skal vi også gi eksempler på.","language":"nb","start":362.34,"end":364.19,"speakerId":2},{"text":"Der skal vi.","language":"nb","start":365.53,"end":366.16999999999996,"speakerId":1},{"text":"Og enda et eksempel er norske lover, som i utgangspunktet er på linje med konvensjonen. Men det er domstolen tolker de sånn at jeg likevel kommer i motstrid eller ikke oppfyller konvensjonen fullt.","language":"nb","start":367.07,"end":379.17,"speakerId":1},{"text":"Vi skal prøve å forklare disse ulike måtene. Det kan være forskjell mellom konvensjonen og Norsk lov og praksis på.","language":"nb","start":380.39,"end":387.26,"speakerId":1},{"text":"Det høres jo komplisert ut, men det er viktig hvis man vil forstå hva det faktisk er å si at vi får inkorporert konvensjonen. Vi dykker ned i dette sammen lene deg tilbake og litt.","language":"nb","start":388.04999999999995,"end":403.19999999999993,"speakerId":1},{"text":"Hallo berit her setter vi atter i hver vår by. Du er i Oslo og ei Trondheim, og du hvis vi begynner med å snakke litt om den har motstriden.","language":"nb","start":412.85999999999996,"end":423.96999999999997,"speakerId":2},{"text":"Så vi starter med den klareste formen for motstrid, som vi har eksempler på.","language":"nb","start":424.2,"end":428.34999999999997,"speakerId":2},{"text":"Og da er det jo disse her loven som tillater. Det er ikke målet og tvang og tvungen helsehjelp som.","language":"nb","start":429.32,"end":433.83,"speakerId":2},{"text":"Det er snakk om, mens ser altså ser at det er forbyr demens Norsk lov tillater det.","language":"nb","start":434.52,"end":439.84999999999997,"speakerId":2},{"text":"Og det er her.","language":"nb","start":441.34,"end":442.02,"speakerId":2},{"text":"Norge har levert tolknings erklæringen hvor norske myndigheter erkjenner at lovene våres nok ikke er fullt ut i samsvar med innholdet i disse artiklene.","language":"nb","start":442.03,"end":452.45,"speakerId":2},{"text":"Ser på det.","language":"nb","start":452.46,"end":453.03,"speakerId":2},{"text":"Men de ønsker å fortsette med den praksisen, så da leverer dem disse erklæringene.","language":"nb","start":453.56,"end":460.71,"speakerId":2},{"text":"Og Norge har altså avgitt tolknings erklæringer til 3 artikler 12, 14 og 25.","language":"nb","start":462.9,"end":468.51,"speakerId":2},{"text":"Disse erklæringene har skjerpede komiteen oppfordrer Norge på det aller sterkeste om å trekke.","language":"nb","start":470.21,"end":475.57,"speakerId":2},{"text":"Og så er det mange av dere som lurer på om inkorporering av ser på de automatisk vil føre til at Norge trekker tolknings erklæringen. Er det sånn?","language":"nb","start":477.40999999999997,"end":486.46,"speakerId":2},{"text":"Nei, det er det ikke. Det trenger ikke Norge gjøre, og vi vet jo det at de store partiene. De vil ikke trekke 12 til 6 læringer, selv om sånn som Arbeiderpartiet vil inkorporere.","language":"nb","start":487.5,"end":502.05,"speakerId":4},{"text":"Ok, men hvordan blir det da hvis konvensjonen blir stående i Norsk lov uten at vi trekker tolknings erklæringen?","language":"nb","start":503.52,"end":510.25,"speakerId":2},{"text":"Ja, det blir jo kjempeinteressant, for det har jo aldri skjedd før, så det vet vi.","language":"nb","start":510.83,"end":514.61,"speakerId":4},{"text":"Strengt tatt ikke.","language":"nb","start":514.62,"end":515.92,"speakerId":4},{"text":"Men vi har en veldig god kvalifisert gjetning på dette, fordi det er jo også sånn generelt når det gjelder dette med oppfyllelse av menneskerettigheter i Norge at hvis lovgiver har gitt klart og tydelig uttrykk for hva lovgiver mener.","language":"nb","start":516.56,"end":533.53,"speakerId":4},{"text":"Veldig tydelig, og det må vi nok si at tolknings erklæringene er et veldig godt eksempel på at her har lovgiver med vitende og vilje vist hva man gjør sagt at vi tolker konvensjonen på denne måten.","language":"nb","start":534.01,"end":549.14,"speakerId":4},{"text":"Så da vet vi egentlig det at da må domstolen.","language":"nb","start":550.04,"end":553.61,"speakerId":4},{"text":"Først og fremst legger vekt på lovgivers vilje, så da vet vi også at de vil veie veldig, veldig, veldig tungt i alle dommer som berører umyndiggjøring og tvang.","language":"nb","start":554.63,"end":568.6,"speakerId":4},{"text":"Så vil man måtte ta hensyn til tolknings erklæringen. Ja, sannsynligvis ja.","language":"nb","start":570.22,"end":574.6,"speakerId":2},{"text":"Nei, ikke sannsynligvis.","language":"nb","start":574.29,"end":575.74,"speakerId":4},{"text":"Det vi vet det. Ja ja.","language":"nb","start":575.92,"end":578.03,"speakerId":4},{"text":"Men det er jo viktig også å trekke frem at dette berører nok mer enn det folk tenker på, fordi vi snakker jo hele tiden om vergemålsloven og tvang.","language":"nb","start":579.39,"end":587.28,"speakerId":4},{"text":"Og så har vi sagt, at det handler om tvungen helsehjelp, men det vi på en måte kanskje har underkommunisert litt.","language":"nb","start":587.29,"end":592.77,"speakerId":4},{"text":"At dette slår inn i mange lover. Du sa mange lover, og det gjelder blant annet steriliseringsloven, abortloven og.","language":"nb","start":592.8399999999999,"end":601.2099999999999,"speakerId":4},{"text":"Også ekteskapsloven. Altså dette hvis du har verge, så har vergen ifølge Norsk vergemålsordning.","language":"nb","start":602.39,"end":611,"speakerId":4},{"text":"Vending da og lovgivning ganske vide fullmakter mye mer enn jeg tror folk flest aner til å blande seg inn i folks privat og familieliv.","language":"nb","start":611.05,"end":623.77,"speakerId":4},{"text":"På den måten at vergen kan altså søke om eller samtykke til at folk skal steriliseres. At vergen kan gjøre begjæring fremsetter begjæring om abort og at vergen kan gå inn og faktisk samtykke til ekteskap. I sistnevnte tilfelle skal vi fort også si at det betyr selvfølgelig ikke at noen må gifte seg med noen, men dette betyr å hindre at noen gifter seg med noen. Og da har vi artikkel 22.","language":"nb","start":624.35,"end":654.38,"speakerId":4},{"text":"Og 23 ICRPD som folk flest burde merke seg veldig godt å lese. Veldig, veldig nøye.","language":"nb","start":654.4399999999999,"end":660.6099999999999,"speakerId":4},{"text":"For de er så veldig tydelige på at også funksjonshemmede uansett funksjonsnedsettelse hjelper ikke om man kommer med sinnslidelser og utviklingshemming og så videre som det står i lovgivningen.","language":"nb","start":661.1,"end":674.09,"speakerId":4},{"text":"Uansett så har funksjonshemmede samme rett som andre til å beholde sin fruktbarhet til å bestemme antall barn hvor ofte hvor mange barn de vil ha og så videre, og hvem de vil gifte seg med. Så dette er så tydelig tale at dette.","language":"nb","start":674.14,"end":691.5799999999999,"speakerId":4},{"text":"Er kjempeviktig at vi merker oss.","language":"nb","start":691.63,"end":693.34,"speakerId":4},{"text":"Ja, så de her loven som du nevner de strider altså ganske så klart mot ser på det da ved at de tillater noe som sier det er ikke tillatt jeg.","language":"nb","start":695.15,"end":702.92,"speakerId":2},{"text":"Veldig tydelig og faktisk på en så tydelig måte at det er noe av det tydeligste vi får i konvensjonen.","language":"nb","start":702.86,"end":709.48,"speakerId":4},{"text":"Viktig å merke seg ja, men så har vi andre måter som Norsk lov kan komme i motstrid med og ser på det.","language":"nb","start":710.36,"end":717.17,"speakerId":2},{"text":"På, og det er nok av.","language":"nb","start":717.18,"end":719.15,"speakerId":2},{"text":"Sannsynligvis vil måtte endres da i lovverket vest ser på det blir Norsk.","language":"nb","start":719.16,"end":723.17,"speakerId":2},{"text":"Og for eksempel så kan se at de er veldig tydelig på hvordan ting skal være, mens den norske loven ikke kan sies.","language":"nb","start":724.38,"end":734.03,"speakerId":2},{"text":"Å være i direkte.","language":"nb","start":734.04,"end":735.0699999999999,"speakerId":2},{"text":"Motstrid men heller ikke er dekkende så tydelig nok.","language":"nb","start":735.0799999999999,"end":738.9899999999999,"speakerId":2},{"text":"Og da kan jeg enten være for vag, eller at en ikke fastslå rettigheter tydelig nok sånn at den gir alt for stort rom for tolkning og skjønn, og da kan man få en praksis som er i motstrid med ser til det.","language":"nb","start":740.12,"end":752.39,"speakerId":2},{"text":"Vi kan ta utdanning som et eksempel.","language":"nb","start":753.6999999999999,"end":756.2499999999999,"speakerId":2},{"text":"Artikkel 24 i ser på det sier tydelig at alle har lik rett til utdanning i et inkluderende utdanningssystem på alle nivåer.","language":"nb","start":757.16,"end":765.5699999999999,"speakerId":2},{"text":"Norsk lovverk nærmere bestemt opplæringsloven den er ikke imot gud, men den er heller ikke konkret nok til å sikre alle denne like retten til utdanning. Så da ender vi fort med brudd på ser på de allikevel.","language":"nb","start":766.3199999999999,"end":779.91,"speakerId":2},{"text":"Stadig flere elever tas ut av klassen og og sett i egne grupper, og noen går også på egne skoler, og det kan ikke sies å være et inkluderende utdanningssystem.","language":"nb","start":781.3299999999999,"end":794.4,"speakerId":2},{"text":"Dessverre så er det.","language":"nb","start":795.74,"end":796.45,"speakerId":2},{"text":"Sånn i dag at ikke alle får den utdanningen de har krav på heller mange funksjonshemmede forteller at de har blitt fratatt muligheten til lik rett til utdanning.","language":"nb","start":796.4599999999999,"end":805.8899999999999,"speakerId":2},{"text":"Hvis du har behov for tilrettelegging eller spesialundervisning, så kan du risikere at du blir sluset inn i et.","language":"nb","start":806.99,"end":813.02,"speakerId":2},{"text":"Løp som ikke gir generell studiekompetanse sånn at du ikke får tilgang til høyere utdanning.","language":"nb","start":813.03,"end":819.04,"speakerId":2},{"text":"Og det er uten at du får informasjon eller mulighet til å ta stilling til deg selv.","language":"nb","start":819.9,"end":824.11,"speakerId":2},{"text":"Mange får automatisk fritak fra fag og sånn at de ikke får de karakterene de trenger, og da får de ikke komme seg videre, og de får ikke opplæring av utdanne lærere.","language":"nb","start":825.64,"end":837.0699999999999,"speakerId":2},{"text":"Utdannet lærere har heller ikke kompetanse til å lage universelt utformet undervisningsopplegg som det ble, ekskluderer det.","language":"nb","start":838.17,"end":845.16,"speakerId":2},{"text":"Mange synshemmede elever får bare tilgang til en liten del av pensum og tegnspråklige elever. Det må i praksis gå på egne skoler for å få savnet tilgang til utdanningen sin som det hørende får, enten de vil eller ikke.","language":"nb","start":845.87,"end":859.44,"speakerId":2},{"text":"Hva tror du ville endre seg om skjerpede?","language":"nb","start":860.5799999999999,"end":862.8699999999999,"speakerId":2},{"text":"Var Norsk lov her da berit jeg. Her har vi et veldig godt utgangspunkt faktisk for å hvertfall prøve å påvirke, fordi at artikkel 24 er jo tydelig på at alle skal ha lik dette utdanning og et inkluderende utdanningssystem, og i det ordet inkluderende utdanningssystem, så gjelder det jo å fylle det uttrykket, men det kan vanskelig misforstås, så det betyr i hvert fall ikke.","language":"nb","start":862.88,"end":890.39,"speakerId":4},{"text":"At folk er nødt til å gå på andre skoler, egne skoler, sær skoler.","language":"nb","start":890.5899999999999,"end":895.0799999999999,"speakerId":4},{"text":"Det kan ikke bety at folk er nødt til å være i grupper tas ut av klassen, i hvert fall ikke over et visst nivå og så videre.","language":"nb","start":895.43,"end":902.54,"speakerId":4},{"text":"Det er mye man kan forhandle om her, og mye å prøve å påvirke, så det er helt klart at med en inkorporering så har alle som jobber for lik rett til utdanning, noe å ta tak i, absolutt.","language":"nb","start":902.55,"end":914.18,"speakerId":4},{"text":"Ja så har vi lovet som i og for seg heller ikke i motstrid, men som unnlater å forby handlinger og praksiser som er i strid med konvensjonen. Kan du komme med et eksempel på den rollen?","language":"nb","start":914.75,"end":927.68,"speakerId":2},{"text":"Ja det kan jeg. Det er et veldig blodferskt eksempel fra i sommer. Det er barnevernsloven.","language":"nb","start":928.24,"end":933.57,"speakerId":4},{"text":"Barnevernsloven den.","language":"nb","start":934.67,"end":936.89,"speakerId":4},{"text":"Burde hatt et veldig tydelig forbud mot at foreldre på grunnlag av funksjonsnedsettelse eller barn på grunnlag av deres funksjonsnedsettelser ikke kan skilles fra hverandre. At man kan kan ikke bruke funksjonsnedsettelse til å skille barn og foreldre, enten det er foreldrene eller barnas. Og dette er veldig, veldig tydelig ICRPD at det er slik det er ment at funksjonsnedsettelsen ikke kan.","language":"nb","start":937.24,"end":964.8,"speakerId":4},{"text":"I seg selv gir det grunn.","language":"nb","start":964.9,"end":966.37,"speakerId":4},{"text":"Laget og det triste her. Det er at denne praksisen er vi jo klar over at vi har i Norge at man bruker funksjonsnedsettelse faktisk som grunnlag for å skille, selv om man kanskje krydrer det lite grann og likevel, så har altså CRP de ikke blitt tatt inn i utredningen, altså bli ikke blitt nevnt ikke blitt vist til i utredningen om den nye barnevernsloven ikke inn i mandatet til utvalget som utredet det heller ikke med i lovproposisjonen, altså den.","language":"nb","start":966.4399999999999,"end":997.3299999999999,"speakerId":4},{"text":"Det dokumentet som på en måte der der man legger frem for Stortinget, hvordan loven skal forstås og tolkes.","language":"nb","start":997.5699999999999,"end":1003.9699999999999,"speakerId":4},{"text":"Og ikke et ord om skjerpede. Dette er jo helt klart i strid med, så jeg på det selvfølgelig at man ikke engang ser hentes jeg på det.","language":"nb","start":1004.7099999999999,"end":1012.4799999999999,"speakerId":4},{"text":"Men altså, dette er en veldig godt eksempel på at her er det en lov som skulle hatt et forbud i tråd med, sier pd og enda mer tragisk synes jeg det her er at det at høringsinstanser som den nasjonale menneskeretts institusjonen og og ombud og så videre ikke har nevnt det.","language":"nb","start":1012.51,"end":1033.9,"speakerId":4},{"text":"Heller ikke altså. De har heller ikke nevnt seg opp i det.","language":"nb","start":1034.06,"end":1037.1499999999999,"speakerId":4},{"text":"Nei, og det ville vært annerledes viss her på det var inkorporert i menneskerettsloven. Du snakker vi jo en del om min forrige episode at den måtte man har brukt. Ser på det i sånne her typer lov forarbeider og endringer og sånn.","language":"nb","start":1038.47,"end":1053.56,"speakerId":2},{"text":"Ja, det er snakket vi om, at en konsekvens er at når det skal utredes noe, enten det er lover eller annen, altså lover eller praksiser eller endringer i politiske endringer. Da kan du si.","language":"nb","start":1054.23,"end":1066.3700000000001,"speakerId":4},{"text":"Så vil en inkorporering bety at, så hjelpe dem og tydelig inn i mandatet å være med i utredningen og legge premisser for hele løpet. Og det ser vi. Det er ikke bare ny barnevernslov som dette er et eksempel på. Det er bare det at det er så ferskt, men det er jo en hel rekke av politikkområder og lover hvor CRP det ikke er nevnt mens du finner barnekonvensjonen og så videre. Ikke sant? Som er inkorporert, så dette vet vi jo.","language":"nb","start":1066.84,"end":1094.2099999999998,"speakerId":4},{"text":"Finnes det flere måter da som ser på det kan komme i motstrid på, selv om lovteksten sørger jeg ut sånn med første øyekast.","language":"nb","start":1096.1299999999999,"end":1103.2299999999998,"speakerId":2},{"text":"Ja, det gjør jo det. Du kan si at det er jo sånn at alle norske lover. De blir jo tolket da underveis, altså når de kommer til prøve så blir det jo tolket.","language":"nb","start":1104.85,"end":1116.4199999999998,"speakerId":4},{"text":"Og da er særlig høyesteretts tolkninger som blir lagt vekt på. Selvfølgelig når en sak blir går hele rettsapparatet opp til høyesterett. Så legger jo høyesterett sin tolkning.","language":"nb","start":1116.4299999999998,"end":1126.37,"speakerId":4},{"text":"Og det er jo ikke alltid at lovgivere har vært krystallklar på hva som er ment med en lov, så da er det høyesterett som faktisk har ganske sterke føringer og domstolsloven er en sånn lov som vi kunne trekke frem, som viser at her er det en tolkning fra høyesterett som fra tjuefjorten, blant annet som altså tolker som altså viser til skjerpede. Så her er det gjort faktisk altså trukket inn da, men man viser til CRPD.","language":"nb","start":1127.1299999999999,"end":1156.34,"speakerId":4},{"text":"Og artikkel 13 ICRPD.","language":"nb","start":1156.53,"end":1159.08,"speakerId":4},{"text":"Men, men man har altså ikke noe. Altså. Man har ikke tatt hensyn til. Hva. Betyr egentlig dette konkret for hvordan det skal være?","language":"nb","start":1159.45,"end":1170.6200000000001,"speakerId":4},{"text":"Altså man opererer med et egnethet begrep, og det viser seg da at det egnethet begrepet. Det er kanskje ganske så fordomsfullt.","language":"nb","start":1170.6299999999999,"end":1180.02,"speakerId":4},{"text":"Det er gammelt fra nittitallet, og det innebærer at folk som ikke ser og hører for eksempel kan være meddommere, og det finnes ikke noe vitenskapelig grunnlag for å konkludere med det.","language":"nb","start":1180.05,"end":1191.35,"speakerId":4},{"text":"Det finnes jo mange land hvor man kan det og det. Dessuten så er det jo også sånn at det finnes blinde dommere i verden.","language":"nb","start":1191.4199999999998,"end":1197.57,"speakerId":4},{"text":"Så så her er man liksom litt ute og sklir og på et veldig veldig svakt grunnlag. Og det er jo ikke noe tvil om at vi vil ta en omkamp om den tolkningen om egnethet og syn og hørsel og så videre. Hvis vi får inkorporert sider på det.","language":"nb","start":1197.8999999999999,"end":1212.6699999999998,"speakerId":4},{"text":"Ok da tenkte jeg at vi kunne ta frem noen spørsmål fra noen lyttere. Vi har fått et spørsmål om hvorvidt vi vil få endret lover og forskrifter vi ser på. Det blir tatt inn i Norsk lov, og det er jo relevant etter det vi.","language":"nb","start":1213.58,"end":1229.57,"speakerId":2},{"text":"Har snakka om noe, da vil det bli enda lover og forskrifter. Vil det bli flere rettsaker vil vi få en sterkere stilling i norske rettssystem. Hva tenker du deg litt?","language":"nb","start":1230.12,"end":1239.11,"speakerId":2},{"text":"Ja egentlig så har vi jo svart langt på vei også på det. Da ved den gjennomgangen vi har hatt nå fordi det kommer jo veldig an på hvor tydelig er konvensjonen. Det er jo første steg, ikke sant? Hvor tydelig er konvensjonen formulert på at den farta?","language":"nb","start":1241.29,"end":1255.97,"speakerId":4},{"text":"Pisk pålegger forplikter og sånt på et område, og da har jeg sagt at artikkel 2022 3 hvertfall er kjempe kjempe gode å bruke med tydelig tekst og også utdanningsloven delvis og sånn. Og det finnes jo da ikke sant, så det kommer an på hvor klar klart er det fra konvensjonen hva staten skal gjøre?","language":"nb","start":1256.04,"end":1279.93,"speakerId":4},{"text":"Og så kommer det an på lavene våre som vi har gått igjennom også da hvor vage og utydelige er de så hvor lett blir det liksom, ikke sant?","language":"nb","start":1280.99,"end":1288.74,"speakerId":4},{"text":"For hvis du både har vaghet i konvensjonen og i Norsk lov, så er det klart det er veldig vanskelig å få hull på det.","language":"nb","start":1288.75,"end":1294.22,"speakerId":4},{"text":"Vi skal ikke underslå det, så det beror veldig på det kan du si altså hvilken klarhet der, men samtidig så så er det store potensialer her, og fordi at hvis man kan det og.","language":"nb","start":1294.77,"end":1308.6399999999999,"speakerId":4},{"text":"Faktisk ikke sant hvis man kan dette med å bruke tekster og forarbeider og så videre da, så kan du komme veldig langt da sånn, men du må ha dyktige folk.","language":"nb","start":1308.98,"end":1318.92,"speakerId":4},{"text":"Du må ha dyktige advokater. Jeg vil nok si at funksjonshemmede til nå mangler dyktige advokater, og det skyldes ikke minst at konvensjonen ikke har hatt noe status som formelt ikke sant og interessen og skjerpingen av kunnskapen i opplæringen og sånn den vil følge statusen til konvensjonen. Så vi må ha dyktige advokater til å føre slike saker.","language":"nb","start":1318.95,"end":1341.57,"speakerId":4},{"text":"Om det blir mer rettssaker kan vi jo allikevel ikke svare på. Vi kan jo ha gode, altså. Vi kan ha gode muligheter, og vi kan ha gode advokater.","language":"nb","start":1342.71,"end":1350.3,"speakerId":4},{"text":"Men så gjenstår jo det avgjørende vil funksjonshemmede og organisasjonene til funksjonshemmede for jeg tror ikke vi kan vente drahjelp fra utenfor, der faktisk gå til rettssaker, ikke sant?","language":"nb","start":1350.31,"end":1363.6,"speakerId":4},{"text":"Altså vil de klage, vil de eller klage, og så vil de vil de ta opp saker da så vil de saksøke og så videre.","language":"nb","start":1363.61,"end":1371.9399999999998,"speakerId":4},{"text":"Det er vel det er er de interessert i å gjøre det.","language":"nb","start":1372.56,"end":1375.85,"speakerId":4},{"text":"Ok, så hvis jeg blir utsatt for for et brudd på ser på det, så blir jeg. Og hvis den var i Norsk loven, så burde jeg en klage.","language":"nb","start":1376.58,"end":1384.79,"speakerId":2},{"text":"Men det er jo både dyrt og komplisert, og jeg kan ikke nok og det å skulle det skulle gå til rettssak den voldsomme prosess.","language":"nb","start":1385.4299999999998,"end":1394.59,"speakerId":2},{"text":"Ja det er jo det og det kan jo være dyrt, så det er jo da det kommer inn det jeg sier med at man skal ha kunnskap, altså om hvor tydelig på plikter er og ikke sant altså alt dette det er viktig, og da trenger man advokathjelp og det er ja det er dyrt.","language":"nb","start":1395.25,"end":1409.57,"speakerId":4},{"text":"Men i dag har vi altså gratis adgang til å klage på diskriminering til diskrimineringsnemnda og funksjonshemmede har jo så langt ikke vært særlig flinke til å benytte den gratis ad gangen man har til det da.","language":"nb","start":1409.8899999999999,"end":1425.36,"speakerId":4},{"text":"Så det er jo kanskje en liten sånn prøve på villigheten til å faktisk ta tak i ting. Jeg synes jo det virker som mange funksjonshemmede kanskje har en sperre på og ville klage på diskriminering, så så vi kan på en måte ikke forskuttere hvor klimaet er. Vi hvor?","language":"nb","start":1426.1299999999999,"end":1441.9199999999998,"speakerId":4},{"text":"Faktisk da vil.","language":"nb","start":1442.08,"end":1443.1599999999999,"speakerId":4},{"text":"Dra til altså å å bruke konvensjonen aktivt å å saksøke staten for brudd på konvensjonen, for det er jo det som skjer da ikke klage, men altså saksøke staten for brudd på konvensjonen.","language":"nb","start":1443.62,"end":1455.3899999999999,"speakerId":4},{"text":"Ja og men er det sånn at dere har stått? Diskrimineringen kan bistå hvis man lurer på om de skal klage på en sak eller trenger hjelp til å utforme det.","language":"nb","start":1455.96,"end":1465.8700000000001,"speakerId":2},{"text":"Men vi, vi bistår jo når det gjelder klagesaker på diskriminering kan du si altså til diskrimineringsnemnda, men vi bistår ikke hvis det skulle være å saksøke staten i forhold til brudd på konvensjonen, fordi at det.","language":"nb","start":1466.05,"end":1478.37,"speakerId":4},{"text":"Da må du ha skarpskodd advokater det er det er ikke lurt da noen og å tulle inn i det der, altså for de så sammen. Vi bistår gjerne på alt som handler om diskriminering saker. Der er vi ekspertene.","language":"nb","start":1479.1299999999999,"end":1493.84,"speakerId":4},{"text":"Ja så da kan.","language":"nb","start":1494.24,"end":1495.35,"speakerId":2},{"text":"Folk konserten dere da på e post på post et statisk dot no.","language":"nb","start":1495.36,"end":1500.27,"speakerId":2},{"text":"Ja, det kan de, hvis de hvis det handler om diskriminerings klager, men vi kan ikke hjelpe folk, hvis det handler om konvensjonens brudd.","language":"nb","start":1500.6299999999999,"end":1508.02,"speakerId":4},{"text":"Vi kan jo fortelle hva konvensjonen sier, men vi kan absolutt ikke hjelpe folk hvis de skal saksøke. Da trenger du meget skarpskodde advokater.","language":"nb","start":1508.03,"end":1516.6399999999999,"speakerId":4},{"text":"Bra da vet folk. Hvordan skal ta kontakt?","language":"nb","start":1517.27,"end":1520.18,"speakerId":2},{"text":"Og sist.","language":"nb","start":1521.51,"end":1523.31,"speakerId":2},{"text":"Og så nevnte vi dette her med individ klagerett og valgfrie tilleggsprotokoll og nova å gå litt nærmere inn på det. Hva er dette berit?","language":"nb","start":1523.4299999999998,"end":1533.1,"speakerId":2},{"text":"Jo, det er altså protokoll som handler om å gi enkeltpersoner en rett til å klage til CRPD komiteen.","language":"nb","start":1533.73,"end":1543.4,"speakerId":4},{"text":"Det er altså det finnes på flere konvensjoner. Da finnes på kvinnekonvensjonen for eksempel, så du kan klage til kvinnekonvensjonen hvis du mener at det landet ditt bryter menneskerettighetene dine, så kan du gjøre det.","language":"nb","start":1545.1599999999999,"end":1557.4499999999998,"speakerId":4},{"text":"Men for å få gjort det, så må du altså ha først udtømt alle de mulighetene som finnes i Norge da, så du må ha gått rettsapparatet her og hele veien til topps og sånn, og så kan du klage til komiteen.","language":"nb","start":1557.82,"end":1575.75,"speakerId":4},{"text":"Og da kan komiteen gi?","language":"nb","start":1575.87,"end":1578.3,"speakerId":4},{"text":"En uttalelse, altså de de kommer med en avgjørelse for så vidt, men den er ikke juridisk bindende og Norge gjør som vi vil i likhet med andre land om vi vil følge det.","language":"nb","start":1578.71,"end":1594.08,"speakerId":4},{"text":"Komiteen sier det var jo vi hørte det i forrige episode, ikke sant? Disputten mellom Mæland og karin Andersen handlet akkurat om det.","language":"nb","start":1594.09,"end":1602.28,"speakerId":4},{"text":"Ja til og med den europeiske menneskerettsdomstol som rangerer over sånne komiteer til og med den når den sier noe v</vt:lpwstr>
  </property>
</Properties>
</file>